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31"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4694"/>
        <w:gridCol w:w="11"/>
        <w:gridCol w:w="5434"/>
      </w:tblGrid>
      <w:tr w:rsidR="008D6DE9" w:rsidRPr="00597D30" w:rsidTr="0099006E">
        <w:tc>
          <w:tcPr>
            <w:tcW w:w="11131" w:type="dxa"/>
            <w:gridSpan w:val="4"/>
            <w:tcBorders>
              <w:top w:val="nil"/>
              <w:left w:val="nil"/>
              <w:bottom w:val="nil"/>
              <w:right w:val="nil"/>
            </w:tcBorders>
          </w:tcPr>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5"/>
            </w:tblGrid>
            <w:tr w:rsidR="00E1654B" w:rsidRPr="002A0A2E" w:rsidTr="001A29AE">
              <w:tc>
                <w:tcPr>
                  <w:tcW w:w="10915" w:type="dxa"/>
                  <w:tcBorders>
                    <w:top w:val="nil"/>
                    <w:left w:val="nil"/>
                    <w:bottom w:val="nil"/>
                    <w:right w:val="nil"/>
                  </w:tcBorders>
                </w:tcPr>
                <w:p w:rsidR="00E1654B" w:rsidRPr="00252BDC" w:rsidRDefault="00E1654B" w:rsidP="00E1654B">
                  <w:pPr>
                    <w:jc w:val="both"/>
                    <w:rPr>
                      <w:b/>
                      <w:bCs/>
                      <w:iCs/>
                      <w:lang w:val="uk-UA"/>
                    </w:rPr>
                  </w:pPr>
                  <w:r w:rsidRPr="00252BDC">
                    <w:rPr>
                      <w:b/>
                      <w:bCs/>
                      <w:iCs/>
                      <w:lang w:val="uk-UA"/>
                    </w:rPr>
                    <w:t>РОЗРОБНИК</w:t>
                  </w:r>
                  <w:r w:rsidRPr="00E2728D">
                    <w:rPr>
                      <w:bCs/>
                      <w:iCs/>
                      <w:lang w:val="uk-UA"/>
                    </w:rPr>
                    <w:t xml:space="preserve">:                                                       </w:t>
                  </w:r>
                  <w:r w:rsidRPr="00252BDC">
                    <w:rPr>
                      <w:b/>
                      <w:bCs/>
                      <w:iCs/>
                      <w:lang w:val="uk-UA"/>
                    </w:rPr>
                    <w:t>ПОГОДЖЕНО:</w:t>
                  </w:r>
                  <w:r w:rsidRPr="00E2728D">
                    <w:rPr>
                      <w:bCs/>
                      <w:iCs/>
                      <w:lang w:val="uk-UA"/>
                    </w:rPr>
                    <w:t xml:space="preserve">                                               </w:t>
                  </w:r>
                  <w:r w:rsidRPr="00252BDC">
                    <w:rPr>
                      <w:b/>
                      <w:bCs/>
                      <w:iCs/>
                      <w:lang w:val="uk-UA"/>
                    </w:rPr>
                    <w:t>ЗАТВЕРДЖЕНО:</w:t>
                  </w:r>
                </w:p>
                <w:p w:rsidR="00E1654B" w:rsidRPr="00E2728D" w:rsidRDefault="00375D22" w:rsidP="00E1654B">
                  <w:pPr>
                    <w:jc w:val="both"/>
                    <w:rPr>
                      <w:bCs/>
                      <w:iCs/>
                      <w:lang w:val="uk-UA"/>
                    </w:rPr>
                  </w:pPr>
                  <w:r>
                    <w:rPr>
                      <w:bCs/>
                      <w:iCs/>
                      <w:lang w:val="uk-UA"/>
                    </w:rPr>
                    <w:t>Начальник в</w:t>
                  </w:r>
                  <w:r w:rsidR="00D15F7B">
                    <w:rPr>
                      <w:bCs/>
                      <w:iCs/>
                      <w:lang w:val="uk-UA"/>
                    </w:rPr>
                    <w:t>ідділ</w:t>
                  </w:r>
                  <w:r w:rsidR="00E1654B" w:rsidRPr="00E2728D">
                    <w:rPr>
                      <w:bCs/>
                      <w:iCs/>
                      <w:lang w:val="uk-UA"/>
                    </w:rPr>
                    <w:t xml:space="preserve">                            </w:t>
                  </w:r>
                  <w:r w:rsidR="00D15F7B">
                    <w:rPr>
                      <w:bCs/>
                      <w:iCs/>
                      <w:lang w:val="uk-UA"/>
                    </w:rPr>
                    <w:t xml:space="preserve">          </w:t>
                  </w:r>
                  <w:r w:rsidR="00E1654B" w:rsidRPr="00E2728D">
                    <w:rPr>
                      <w:bCs/>
                      <w:iCs/>
                      <w:lang w:val="uk-UA"/>
                    </w:rPr>
                    <w:t xml:space="preserve">  </w:t>
                  </w:r>
                  <w:r w:rsidR="00FB2F21">
                    <w:rPr>
                      <w:bCs/>
                      <w:iCs/>
                      <w:lang w:val="uk-UA"/>
                    </w:rPr>
                    <w:t>Перший з</w:t>
                  </w:r>
                  <w:r w:rsidR="00E1654B" w:rsidRPr="00E2728D">
                    <w:rPr>
                      <w:bCs/>
                      <w:iCs/>
                      <w:lang w:val="uk-UA"/>
                    </w:rPr>
                    <w:t xml:space="preserve">аступник міського голови  </w:t>
                  </w:r>
                  <w:r w:rsidR="002A0A2E">
                    <w:rPr>
                      <w:bCs/>
                      <w:iCs/>
                      <w:lang w:val="uk-UA"/>
                    </w:rPr>
                    <w:t xml:space="preserve">                 </w:t>
                  </w:r>
                  <w:r w:rsidR="00E1654B" w:rsidRPr="00E2728D">
                    <w:rPr>
                      <w:bCs/>
                      <w:iCs/>
                      <w:lang w:val="uk-UA"/>
                    </w:rPr>
                    <w:t>Рішенням виконавчого</w:t>
                  </w:r>
                </w:p>
                <w:p w:rsidR="00E1654B" w:rsidRPr="00E2728D" w:rsidRDefault="00E1654B" w:rsidP="00E1654B">
                  <w:pPr>
                    <w:jc w:val="both"/>
                    <w:rPr>
                      <w:bCs/>
                      <w:iCs/>
                      <w:lang w:val="uk-UA"/>
                    </w:rPr>
                  </w:pPr>
                  <w:r w:rsidRPr="00E2728D">
                    <w:rPr>
                      <w:bCs/>
                      <w:iCs/>
                      <w:lang w:val="uk-UA"/>
                    </w:rPr>
                    <w:t xml:space="preserve">формування та ведення                 </w:t>
                  </w:r>
                  <w:r w:rsidR="000B49F2">
                    <w:rPr>
                      <w:bCs/>
                      <w:iCs/>
                      <w:lang w:val="uk-UA"/>
                    </w:rPr>
                    <w:t xml:space="preserve">                                                                        </w:t>
                  </w:r>
                  <w:r w:rsidRPr="00E2728D">
                    <w:rPr>
                      <w:bCs/>
                      <w:iCs/>
                      <w:lang w:val="uk-UA"/>
                    </w:rPr>
                    <w:t xml:space="preserve">                     комітету Жмеринської</w:t>
                  </w:r>
                </w:p>
                <w:p w:rsidR="00E1654B" w:rsidRPr="00E2728D" w:rsidRDefault="00E1654B" w:rsidP="00E1654B">
                  <w:pPr>
                    <w:jc w:val="both"/>
                    <w:rPr>
                      <w:bCs/>
                      <w:iCs/>
                      <w:lang w:val="uk-UA"/>
                    </w:rPr>
                  </w:pPr>
                  <w:r w:rsidRPr="00E2728D">
                    <w:rPr>
                      <w:bCs/>
                      <w:iCs/>
                      <w:lang w:val="uk-UA"/>
                    </w:rPr>
                    <w:t xml:space="preserve">реєстру територіальної                                                                                               </w:t>
                  </w:r>
                  <w:r w:rsidR="00D15F7B">
                    <w:rPr>
                      <w:bCs/>
                      <w:iCs/>
                      <w:lang w:val="uk-UA"/>
                    </w:rPr>
                    <w:t xml:space="preserve">       </w:t>
                  </w:r>
                  <w:r w:rsidRPr="00E2728D">
                    <w:rPr>
                      <w:bCs/>
                      <w:iCs/>
                      <w:lang w:val="uk-UA"/>
                    </w:rPr>
                    <w:t xml:space="preserve">   </w:t>
                  </w:r>
                  <w:r w:rsidR="000B49F2">
                    <w:rPr>
                      <w:bCs/>
                      <w:iCs/>
                      <w:lang w:val="uk-UA"/>
                    </w:rPr>
                    <w:t xml:space="preserve">      </w:t>
                  </w:r>
                  <w:r w:rsidRPr="00E2728D">
                    <w:rPr>
                      <w:bCs/>
                      <w:iCs/>
                      <w:lang w:val="uk-UA"/>
                    </w:rPr>
                    <w:t>міської ради</w:t>
                  </w:r>
                </w:p>
                <w:p w:rsidR="00D339D6" w:rsidRDefault="00D15F7B" w:rsidP="00E1654B">
                  <w:pPr>
                    <w:jc w:val="both"/>
                    <w:rPr>
                      <w:bCs/>
                      <w:iCs/>
                      <w:lang w:val="uk-UA"/>
                    </w:rPr>
                  </w:pPr>
                  <w:r>
                    <w:rPr>
                      <w:bCs/>
                      <w:iCs/>
                      <w:lang w:val="uk-UA"/>
                    </w:rPr>
                    <w:t>громади</w:t>
                  </w:r>
                  <w:r w:rsidR="00D339D6">
                    <w:rPr>
                      <w:bCs/>
                      <w:iCs/>
                      <w:lang w:val="uk-UA"/>
                    </w:rPr>
                    <w:t>, державний реєстратор</w:t>
                  </w:r>
                </w:p>
                <w:p w:rsidR="00D15F7B" w:rsidRDefault="00E1654B" w:rsidP="00E1654B">
                  <w:pPr>
                    <w:jc w:val="both"/>
                    <w:rPr>
                      <w:bCs/>
                      <w:iCs/>
                      <w:lang w:val="uk-UA"/>
                    </w:rPr>
                  </w:pPr>
                  <w:r>
                    <w:rPr>
                      <w:bCs/>
                      <w:iCs/>
                      <w:lang w:val="uk-UA"/>
                    </w:rPr>
                    <w:t>управління «ЦНАП»</w:t>
                  </w:r>
                </w:p>
                <w:p w:rsidR="00D15F7B" w:rsidRDefault="00D15F7B" w:rsidP="00E1654B">
                  <w:pPr>
                    <w:jc w:val="both"/>
                    <w:rPr>
                      <w:bCs/>
                      <w:iCs/>
                      <w:lang w:val="uk-UA"/>
                    </w:rPr>
                  </w:pPr>
                  <w:r>
                    <w:rPr>
                      <w:bCs/>
                      <w:iCs/>
                      <w:lang w:val="uk-UA"/>
                    </w:rPr>
                    <w:t xml:space="preserve">виконавчого комітету </w:t>
                  </w:r>
                </w:p>
                <w:p w:rsidR="00E1654B" w:rsidRPr="00E2728D" w:rsidRDefault="00D15F7B" w:rsidP="00E1654B">
                  <w:pPr>
                    <w:jc w:val="both"/>
                    <w:rPr>
                      <w:bCs/>
                      <w:iCs/>
                      <w:lang w:val="uk-UA"/>
                    </w:rPr>
                  </w:pPr>
                  <w:r>
                    <w:rPr>
                      <w:bCs/>
                      <w:iCs/>
                      <w:lang w:val="uk-UA"/>
                    </w:rPr>
                    <w:t>Жмеринської міської ради</w:t>
                  </w:r>
                  <w:r w:rsidR="00E1654B" w:rsidRPr="00E2728D">
                    <w:rPr>
                      <w:bCs/>
                      <w:iCs/>
                      <w:lang w:val="uk-UA"/>
                    </w:rPr>
                    <w:t xml:space="preserve">                                                                                                                                                       </w:t>
                  </w:r>
                </w:p>
                <w:p w:rsidR="00E1654B" w:rsidRPr="00E2728D" w:rsidRDefault="00E1654B" w:rsidP="00E1654B">
                  <w:pPr>
                    <w:jc w:val="both"/>
                    <w:rPr>
                      <w:bCs/>
                      <w:iCs/>
                      <w:lang w:val="uk-UA"/>
                    </w:rPr>
                  </w:pPr>
                  <w:r w:rsidRPr="00E2728D">
                    <w:rPr>
                      <w:bCs/>
                      <w:iCs/>
                      <w:lang w:val="uk-UA"/>
                    </w:rPr>
                    <w:t xml:space="preserve">                                                                                                                               </w:t>
                  </w:r>
                  <w:r w:rsidR="00212361">
                    <w:rPr>
                      <w:bCs/>
                      <w:iCs/>
                      <w:lang w:val="uk-UA"/>
                    </w:rPr>
                    <w:t xml:space="preserve">                      від «20» травня</w:t>
                  </w:r>
                  <w:r w:rsidRPr="00E2728D">
                    <w:rPr>
                      <w:bCs/>
                      <w:iCs/>
                      <w:lang w:val="uk-UA"/>
                    </w:rPr>
                    <w:t>_20</w:t>
                  </w:r>
                  <w:r w:rsidR="002A0A2E">
                    <w:rPr>
                      <w:bCs/>
                      <w:iCs/>
                      <w:lang w:val="uk-UA"/>
                    </w:rPr>
                    <w:t>21</w:t>
                  </w:r>
                  <w:r w:rsidRPr="00E2728D">
                    <w:rPr>
                      <w:bCs/>
                      <w:iCs/>
                      <w:lang w:val="uk-UA"/>
                    </w:rPr>
                    <w:t xml:space="preserve">р. № </w:t>
                  </w:r>
                  <w:r w:rsidR="00212361">
                    <w:rPr>
                      <w:bCs/>
                      <w:iCs/>
                      <w:lang w:val="uk-UA"/>
                    </w:rPr>
                    <w:t>160</w:t>
                  </w:r>
                  <w:bookmarkStart w:id="0" w:name="_GoBack"/>
                  <w:bookmarkEnd w:id="0"/>
                </w:p>
                <w:p w:rsidR="00E1654B" w:rsidRPr="00E2728D" w:rsidRDefault="00E1654B" w:rsidP="00E1654B">
                  <w:pPr>
                    <w:jc w:val="both"/>
                    <w:rPr>
                      <w:bCs/>
                      <w:iCs/>
                      <w:lang w:val="uk-UA"/>
                    </w:rPr>
                  </w:pPr>
                  <w:r w:rsidRPr="00E2728D">
                    <w:rPr>
                      <w:bCs/>
                      <w:iCs/>
                      <w:lang w:val="uk-UA"/>
                    </w:rPr>
                    <w:t xml:space="preserve">                                                                                                         </w:t>
                  </w:r>
                  <w:r w:rsidRPr="00E2728D">
                    <w:rPr>
                      <w:bCs/>
                      <w:iCs/>
                      <w:lang w:val="uk-UA"/>
                    </w:rPr>
                    <w:tab/>
                    <w:t xml:space="preserve"> </w:t>
                  </w:r>
                </w:p>
                <w:p w:rsidR="00E1654B" w:rsidRPr="00E2728D" w:rsidRDefault="00E1654B" w:rsidP="00E1654B">
                  <w:pPr>
                    <w:jc w:val="both"/>
                    <w:rPr>
                      <w:bCs/>
                      <w:iCs/>
                      <w:lang w:val="uk-UA"/>
                    </w:rPr>
                  </w:pPr>
                  <w:r w:rsidRPr="00E2728D">
                    <w:rPr>
                      <w:bCs/>
                      <w:iCs/>
                      <w:lang w:val="uk-UA"/>
                    </w:rPr>
                    <w:t xml:space="preserve"> </w:t>
                  </w:r>
                  <w:r w:rsidR="00D15F7B">
                    <w:rPr>
                      <w:bCs/>
                      <w:iCs/>
                      <w:lang w:val="uk-UA"/>
                    </w:rPr>
                    <w:t>__________</w:t>
                  </w:r>
                  <w:proofErr w:type="spellStart"/>
                  <w:r w:rsidR="00D15F7B">
                    <w:rPr>
                      <w:bCs/>
                      <w:iCs/>
                      <w:lang w:val="uk-UA"/>
                    </w:rPr>
                    <w:t>А.А.Левінський</w:t>
                  </w:r>
                  <w:proofErr w:type="spellEnd"/>
                  <w:r w:rsidRPr="00E2728D">
                    <w:rPr>
                      <w:bCs/>
                      <w:iCs/>
                      <w:lang w:val="uk-UA"/>
                    </w:rPr>
                    <w:t xml:space="preserve">        </w:t>
                  </w:r>
                  <w:r>
                    <w:rPr>
                      <w:bCs/>
                      <w:iCs/>
                      <w:lang w:val="uk-UA"/>
                    </w:rPr>
                    <w:t xml:space="preserve">    </w:t>
                  </w:r>
                  <w:r w:rsidR="00FB2F21">
                    <w:rPr>
                      <w:bCs/>
                      <w:iCs/>
                      <w:lang w:val="uk-UA"/>
                    </w:rPr>
                    <w:t xml:space="preserve">   ____________  К.І. </w:t>
                  </w:r>
                  <w:proofErr w:type="spellStart"/>
                  <w:r w:rsidR="00FB2F21">
                    <w:rPr>
                      <w:bCs/>
                      <w:iCs/>
                      <w:lang w:val="uk-UA"/>
                    </w:rPr>
                    <w:t>Тимунь</w:t>
                  </w:r>
                  <w:proofErr w:type="spellEnd"/>
                  <w:r w:rsidRPr="00E2728D">
                    <w:rPr>
                      <w:bCs/>
                      <w:iCs/>
                      <w:lang w:val="uk-UA"/>
                    </w:rPr>
                    <w:t xml:space="preserve">                                    </w:t>
                  </w:r>
                  <w:r w:rsidR="002A0A2E">
                    <w:rPr>
                      <w:bCs/>
                      <w:iCs/>
                      <w:lang w:val="uk-UA"/>
                    </w:rPr>
                    <w:t xml:space="preserve">  Міський голова</w:t>
                  </w:r>
                  <w:r w:rsidRPr="00E2728D">
                    <w:rPr>
                      <w:bCs/>
                      <w:iCs/>
                      <w:lang w:val="uk-UA"/>
                    </w:rPr>
                    <w:t xml:space="preserve">  </w:t>
                  </w:r>
                </w:p>
                <w:p w:rsidR="00E1654B" w:rsidRPr="00E2728D" w:rsidRDefault="00E1654B" w:rsidP="00E1654B">
                  <w:pPr>
                    <w:jc w:val="both"/>
                    <w:rPr>
                      <w:bCs/>
                      <w:iCs/>
                      <w:lang w:val="uk-UA"/>
                    </w:rPr>
                  </w:pPr>
                  <w:r w:rsidRPr="00E2728D">
                    <w:rPr>
                      <w:bCs/>
                      <w:iCs/>
                      <w:lang w:val="uk-UA"/>
                    </w:rPr>
                    <w:t xml:space="preserve">                                                                                                                                            </w:t>
                  </w:r>
                  <w:r w:rsidR="002A0A2E">
                    <w:rPr>
                      <w:bCs/>
                      <w:iCs/>
                      <w:lang w:val="uk-UA"/>
                    </w:rPr>
                    <w:t xml:space="preserve">       </w:t>
                  </w:r>
                </w:p>
                <w:p w:rsidR="00E1654B" w:rsidRPr="00E2728D" w:rsidRDefault="00E1654B" w:rsidP="00E1654B">
                  <w:pPr>
                    <w:jc w:val="both"/>
                    <w:rPr>
                      <w:bCs/>
                      <w:iCs/>
                      <w:lang w:val="uk-UA"/>
                    </w:rPr>
                  </w:pPr>
                  <w:r w:rsidRPr="00E2728D">
                    <w:rPr>
                      <w:bCs/>
                      <w:iCs/>
                      <w:lang w:val="uk-UA"/>
                    </w:rPr>
                    <w:t>«__ » ______ 20</w:t>
                  </w:r>
                  <w:r w:rsidR="002A0A2E">
                    <w:rPr>
                      <w:bCs/>
                      <w:iCs/>
                      <w:lang w:val="uk-UA"/>
                    </w:rPr>
                    <w:t>21</w:t>
                  </w:r>
                  <w:r w:rsidRPr="00E2728D">
                    <w:rPr>
                      <w:bCs/>
                      <w:iCs/>
                      <w:lang w:val="uk-UA"/>
                    </w:rPr>
                    <w:t xml:space="preserve"> р.                           «___ » ________20</w:t>
                  </w:r>
                  <w:r w:rsidR="002A0A2E">
                    <w:rPr>
                      <w:bCs/>
                      <w:iCs/>
                      <w:lang w:val="uk-UA"/>
                    </w:rPr>
                    <w:t>21</w:t>
                  </w:r>
                  <w:r w:rsidRPr="00E2728D">
                    <w:rPr>
                      <w:bCs/>
                      <w:iCs/>
                      <w:lang w:val="uk-UA"/>
                    </w:rPr>
                    <w:t xml:space="preserve"> р.                                               </w:t>
                  </w:r>
                  <w:r w:rsidR="002A0A2E">
                    <w:rPr>
                      <w:bCs/>
                      <w:iCs/>
                      <w:lang w:val="uk-UA"/>
                    </w:rPr>
                    <w:t xml:space="preserve">   _______________  А.П. Кушнір</w:t>
                  </w:r>
                  <w:r w:rsidRPr="00E2728D">
                    <w:rPr>
                      <w:bCs/>
                      <w:iCs/>
                      <w:lang w:val="uk-UA"/>
                    </w:rPr>
                    <w:t xml:space="preserve">                </w:t>
                  </w:r>
                </w:p>
                <w:p w:rsidR="00E1654B" w:rsidRPr="00597D30" w:rsidRDefault="00E1654B" w:rsidP="00E1654B">
                  <w:pPr>
                    <w:jc w:val="both"/>
                    <w:rPr>
                      <w:bCs/>
                      <w:iCs/>
                      <w:lang w:val="uk-UA"/>
                    </w:rPr>
                  </w:pPr>
                  <w:r w:rsidRPr="00E2728D">
                    <w:rPr>
                      <w:bCs/>
                      <w:iCs/>
                      <w:lang w:val="uk-UA"/>
                    </w:rPr>
                    <w:t xml:space="preserve">                                                                                                                                                                                                                                                        </w:t>
                  </w:r>
                </w:p>
              </w:tc>
            </w:tr>
            <w:tr w:rsidR="00E1654B" w:rsidRPr="000D42DD" w:rsidTr="001A29AE">
              <w:tc>
                <w:tcPr>
                  <w:tcW w:w="10915" w:type="dxa"/>
                  <w:tcBorders>
                    <w:top w:val="nil"/>
                    <w:left w:val="nil"/>
                    <w:bottom w:val="nil"/>
                    <w:right w:val="nil"/>
                  </w:tcBorders>
                </w:tcPr>
                <w:p w:rsidR="00E1654B" w:rsidRPr="002A0A2E" w:rsidRDefault="00E1654B" w:rsidP="00E1654B">
                  <w:pPr>
                    <w:jc w:val="center"/>
                    <w:rPr>
                      <w:b/>
                      <w:sz w:val="28"/>
                      <w:szCs w:val="28"/>
                      <w:lang w:val="uk-UA" w:eastAsia="uk-UA"/>
                    </w:rPr>
                  </w:pPr>
                </w:p>
                <w:p w:rsidR="00E1654B" w:rsidRPr="002A0A2E" w:rsidRDefault="00E1654B" w:rsidP="00E1654B">
                  <w:pPr>
                    <w:jc w:val="center"/>
                    <w:rPr>
                      <w:b/>
                      <w:sz w:val="28"/>
                      <w:szCs w:val="28"/>
                      <w:lang w:val="uk-UA" w:eastAsia="uk-UA"/>
                    </w:rPr>
                  </w:pPr>
                  <w:r w:rsidRPr="002A0A2E">
                    <w:rPr>
                      <w:b/>
                      <w:sz w:val="28"/>
                      <w:szCs w:val="28"/>
                      <w:lang w:val="uk-UA" w:eastAsia="uk-UA"/>
                    </w:rPr>
                    <w:t xml:space="preserve">   ІНФОРМАЦІЙНА КАРТКА </w:t>
                  </w:r>
                </w:p>
                <w:p w:rsidR="00E1654B" w:rsidRPr="002A0A2E" w:rsidRDefault="00E1654B" w:rsidP="00E1654B">
                  <w:pPr>
                    <w:tabs>
                      <w:tab w:val="left" w:pos="3969"/>
                    </w:tabs>
                    <w:jc w:val="center"/>
                    <w:rPr>
                      <w:b/>
                      <w:sz w:val="28"/>
                      <w:szCs w:val="28"/>
                      <w:lang w:val="uk-UA" w:eastAsia="uk-UA"/>
                    </w:rPr>
                  </w:pPr>
                  <w:r w:rsidRPr="002A0A2E">
                    <w:rPr>
                      <w:b/>
                      <w:sz w:val="28"/>
                      <w:szCs w:val="28"/>
                      <w:lang w:val="uk-UA" w:eastAsia="uk-UA"/>
                    </w:rPr>
                    <w:t xml:space="preserve">адміністративної послуги </w:t>
                  </w:r>
                  <w:r w:rsidR="003973CE">
                    <w:rPr>
                      <w:b/>
                      <w:sz w:val="28"/>
                      <w:szCs w:val="28"/>
                      <w:lang w:val="uk-UA" w:eastAsia="uk-UA"/>
                    </w:rPr>
                    <w:t>«Р</w:t>
                  </w:r>
                  <w:r>
                    <w:rPr>
                      <w:b/>
                      <w:sz w:val="28"/>
                      <w:szCs w:val="28"/>
                      <w:lang w:val="uk-UA" w:eastAsia="uk-UA"/>
                    </w:rPr>
                    <w:t>еєстрації місця проживання</w:t>
                  </w:r>
                  <w:r w:rsidRPr="00D24736">
                    <w:rPr>
                      <w:b/>
                      <w:sz w:val="28"/>
                      <w:szCs w:val="28"/>
                      <w:lang w:val="uk-UA" w:eastAsia="uk-UA"/>
                    </w:rPr>
                    <w:t xml:space="preserve"> </w:t>
                  </w:r>
                  <w:r w:rsidR="002A0A2E">
                    <w:rPr>
                      <w:b/>
                      <w:sz w:val="28"/>
                      <w:szCs w:val="28"/>
                      <w:lang w:val="uk-UA" w:eastAsia="uk-UA"/>
                    </w:rPr>
                    <w:t>дитини до 14 років</w:t>
                  </w:r>
                  <w:r w:rsidR="003973CE">
                    <w:rPr>
                      <w:b/>
                      <w:sz w:val="28"/>
                      <w:szCs w:val="28"/>
                      <w:lang w:val="uk-UA" w:eastAsia="uk-UA"/>
                    </w:rPr>
                    <w:t>»</w:t>
                  </w:r>
                </w:p>
                <w:p w:rsidR="00E1654B" w:rsidRPr="002A0A2E" w:rsidRDefault="002A0A2E" w:rsidP="00E1654B">
                  <w:pPr>
                    <w:tabs>
                      <w:tab w:val="left" w:pos="3969"/>
                    </w:tabs>
                    <w:jc w:val="center"/>
                    <w:rPr>
                      <w:b/>
                      <w:sz w:val="28"/>
                      <w:szCs w:val="28"/>
                      <w:lang w:val="uk-UA" w:eastAsia="uk-UA"/>
                    </w:rPr>
                  </w:pPr>
                  <w:r>
                    <w:rPr>
                      <w:b/>
                      <w:sz w:val="28"/>
                      <w:szCs w:val="28"/>
                      <w:lang w:val="uk-UA" w:eastAsia="uk-UA"/>
                    </w:rPr>
                    <w:t>01217</w:t>
                  </w:r>
                </w:p>
                <w:p w:rsidR="002B44EB" w:rsidRPr="002105A4" w:rsidRDefault="002B44EB" w:rsidP="00E1654B">
                  <w:pPr>
                    <w:jc w:val="center"/>
                    <w:rPr>
                      <w:sz w:val="28"/>
                      <w:szCs w:val="28"/>
                      <w:u w:val="single"/>
                      <w:lang w:val="uk-UA" w:eastAsia="uk-UA"/>
                    </w:rPr>
                  </w:pPr>
                  <w:r w:rsidRPr="002B44EB">
                    <w:rPr>
                      <w:sz w:val="28"/>
                      <w:szCs w:val="28"/>
                      <w:u w:val="single"/>
                      <w:lang w:val="uk-UA" w:eastAsia="uk-UA"/>
                    </w:rPr>
                    <w:t xml:space="preserve">Відділ формування та ведення реєстру територіальної громади управління «Центр надання адміністративних  послуг» виконавчого комітету Жмеринської міської </w:t>
                  </w:r>
                  <w:r w:rsidR="000B49F2">
                    <w:rPr>
                      <w:sz w:val="28"/>
                      <w:szCs w:val="28"/>
                      <w:u w:val="single"/>
                      <w:lang w:val="uk-UA" w:eastAsia="uk-UA"/>
                    </w:rPr>
                    <w:t>ради/</w:t>
                  </w:r>
                  <w:r w:rsidRPr="002B44EB">
                    <w:rPr>
                      <w:sz w:val="28"/>
                      <w:szCs w:val="28"/>
                      <w:u w:val="single"/>
                      <w:lang w:val="uk-UA" w:eastAsia="uk-UA"/>
                    </w:rPr>
                    <w:t>управління «Центр надання адміністративних  послуг»  виконавчого комі</w:t>
                  </w:r>
                  <w:r w:rsidR="000B49F2">
                    <w:rPr>
                      <w:sz w:val="28"/>
                      <w:szCs w:val="28"/>
                      <w:u w:val="single"/>
                      <w:lang w:val="uk-UA" w:eastAsia="uk-UA"/>
                    </w:rPr>
                    <w:t>тету Жмеринської міської ради /</w:t>
                  </w:r>
                  <w:r w:rsidRPr="002B44EB">
                    <w:rPr>
                      <w:sz w:val="28"/>
                      <w:szCs w:val="28"/>
                      <w:u w:val="single"/>
                      <w:lang w:val="uk-UA" w:eastAsia="uk-UA"/>
                    </w:rPr>
                    <w:t>старост</w:t>
                  </w:r>
                  <w:r w:rsidR="00D339D6">
                    <w:rPr>
                      <w:sz w:val="28"/>
                      <w:szCs w:val="28"/>
                      <w:u w:val="single"/>
                      <w:lang w:val="uk-UA" w:eastAsia="uk-UA"/>
                    </w:rPr>
                    <w:t>и</w:t>
                  </w:r>
                  <w:r w:rsidRPr="002B44EB">
                    <w:rPr>
                      <w:sz w:val="28"/>
                      <w:szCs w:val="28"/>
                      <w:u w:val="single"/>
                      <w:lang w:val="uk-UA" w:eastAsia="uk-UA"/>
                    </w:rPr>
                    <w:t xml:space="preserve"> </w:t>
                  </w:r>
                  <w:proofErr w:type="spellStart"/>
                  <w:r w:rsidRPr="002B44EB">
                    <w:rPr>
                      <w:sz w:val="28"/>
                      <w:szCs w:val="28"/>
                      <w:u w:val="single"/>
                      <w:lang w:val="uk-UA" w:eastAsia="uk-UA"/>
                    </w:rPr>
                    <w:t>старостинських</w:t>
                  </w:r>
                  <w:proofErr w:type="spellEnd"/>
                  <w:r w:rsidRPr="002B44EB">
                    <w:rPr>
                      <w:sz w:val="28"/>
                      <w:szCs w:val="28"/>
                      <w:u w:val="single"/>
                      <w:lang w:val="uk-UA" w:eastAsia="uk-UA"/>
                    </w:rPr>
                    <w:t xml:space="preserve"> округів Жмеринської </w:t>
                  </w:r>
                  <w:r w:rsidR="000B49F2">
                    <w:rPr>
                      <w:sz w:val="28"/>
                      <w:szCs w:val="28"/>
                      <w:u w:val="single"/>
                      <w:lang w:val="uk-UA" w:eastAsia="uk-UA"/>
                    </w:rPr>
                    <w:t xml:space="preserve">міської </w:t>
                  </w:r>
                  <w:r w:rsidRPr="002B44EB">
                    <w:rPr>
                      <w:sz w:val="28"/>
                      <w:szCs w:val="28"/>
                      <w:u w:val="single"/>
                      <w:lang w:val="uk-UA" w:eastAsia="uk-UA"/>
                    </w:rPr>
                    <w:t xml:space="preserve">територіальної </w:t>
                  </w:r>
                  <w:r w:rsidR="000B49F2">
                    <w:rPr>
                      <w:sz w:val="28"/>
                      <w:szCs w:val="28"/>
                      <w:u w:val="single"/>
                      <w:lang w:val="uk-UA" w:eastAsia="uk-UA"/>
                    </w:rPr>
                    <w:t>міської</w:t>
                  </w:r>
                  <w:r w:rsidR="00D339D6">
                    <w:rPr>
                      <w:sz w:val="28"/>
                      <w:szCs w:val="28"/>
                      <w:u w:val="single"/>
                      <w:lang w:val="uk-UA" w:eastAsia="uk-UA"/>
                    </w:rPr>
                    <w:t xml:space="preserve"> </w:t>
                  </w:r>
                  <w:r w:rsidRPr="002B44EB">
                    <w:rPr>
                      <w:sz w:val="28"/>
                      <w:szCs w:val="28"/>
                      <w:u w:val="single"/>
                      <w:lang w:val="uk-UA" w:eastAsia="uk-UA"/>
                    </w:rPr>
                    <w:t>громади</w:t>
                  </w:r>
                </w:p>
                <w:p w:rsidR="00E1654B" w:rsidRPr="00D24736" w:rsidRDefault="00E1654B" w:rsidP="00E1654B">
                  <w:pPr>
                    <w:jc w:val="center"/>
                    <w:rPr>
                      <w:lang w:eastAsia="uk-UA"/>
                    </w:rPr>
                  </w:pPr>
                  <w:r w:rsidRPr="002105A4">
                    <w:rPr>
                      <w:lang w:val="uk-UA" w:eastAsia="uk-UA"/>
                    </w:rPr>
                    <w:t xml:space="preserve"> </w:t>
                  </w:r>
                  <w:r w:rsidRPr="00D24736">
                    <w:rPr>
                      <w:lang w:eastAsia="uk-UA"/>
                    </w:rPr>
                    <w:t>(</w:t>
                  </w:r>
                  <w:proofErr w:type="spellStart"/>
                  <w:r w:rsidRPr="00D24736">
                    <w:rPr>
                      <w:lang w:eastAsia="uk-UA"/>
                    </w:rPr>
                    <w:t>найменування</w:t>
                  </w:r>
                  <w:proofErr w:type="spellEnd"/>
                  <w:r w:rsidRPr="00D24736">
                    <w:rPr>
                      <w:lang w:eastAsia="uk-UA"/>
                    </w:rPr>
                    <w:t xml:space="preserve"> </w:t>
                  </w:r>
                  <w:proofErr w:type="spellStart"/>
                  <w:r w:rsidRPr="00D24736">
                    <w:rPr>
                      <w:lang w:eastAsia="uk-UA"/>
                    </w:rPr>
                    <w:t>суб’єкта</w:t>
                  </w:r>
                  <w:proofErr w:type="spellEnd"/>
                  <w:r w:rsidRPr="00D24736">
                    <w:rPr>
                      <w:lang w:eastAsia="uk-UA"/>
                    </w:rPr>
                    <w:t xml:space="preserve"> </w:t>
                  </w:r>
                  <w:proofErr w:type="spellStart"/>
                  <w:r w:rsidRPr="00D24736">
                    <w:rPr>
                      <w:lang w:eastAsia="uk-UA"/>
                    </w:rPr>
                    <w:t>надання</w:t>
                  </w:r>
                  <w:proofErr w:type="spellEnd"/>
                  <w:r w:rsidRPr="00D24736">
                    <w:rPr>
                      <w:lang w:eastAsia="uk-UA"/>
                    </w:rPr>
                    <w:t xml:space="preserve"> </w:t>
                  </w:r>
                  <w:proofErr w:type="spellStart"/>
                  <w:r w:rsidRPr="00D24736">
                    <w:rPr>
                      <w:lang w:eastAsia="uk-UA"/>
                    </w:rPr>
                    <w:t>адміністративної</w:t>
                  </w:r>
                  <w:proofErr w:type="spellEnd"/>
                  <w:r w:rsidRPr="00D24736">
                    <w:rPr>
                      <w:lang w:eastAsia="uk-UA"/>
                    </w:rPr>
                    <w:t xml:space="preserve"> </w:t>
                  </w:r>
                  <w:proofErr w:type="spellStart"/>
                  <w:r w:rsidRPr="00D24736">
                    <w:rPr>
                      <w:lang w:eastAsia="uk-UA"/>
                    </w:rPr>
                    <w:t>послуги</w:t>
                  </w:r>
                  <w:proofErr w:type="spellEnd"/>
                  <w:r w:rsidRPr="00D24736">
                    <w:rPr>
                      <w:lang w:eastAsia="uk-UA"/>
                    </w:rPr>
                    <w:t xml:space="preserve"> та/</w:t>
                  </w:r>
                  <w:proofErr w:type="spellStart"/>
                  <w:r w:rsidRPr="00D24736">
                    <w:rPr>
                      <w:lang w:eastAsia="uk-UA"/>
                    </w:rPr>
                    <w:t>або</w:t>
                  </w:r>
                  <w:proofErr w:type="spellEnd"/>
                  <w:r w:rsidRPr="00D24736">
                    <w:rPr>
                      <w:lang w:eastAsia="uk-UA"/>
                    </w:rPr>
                    <w:t xml:space="preserve"> центру </w:t>
                  </w:r>
                  <w:proofErr w:type="spellStart"/>
                  <w:r w:rsidRPr="00D24736">
                    <w:rPr>
                      <w:lang w:eastAsia="uk-UA"/>
                    </w:rPr>
                    <w:t>надання</w:t>
                  </w:r>
                  <w:proofErr w:type="spellEnd"/>
                  <w:r w:rsidRPr="00D24736">
                    <w:rPr>
                      <w:lang w:eastAsia="uk-UA"/>
                    </w:rPr>
                    <w:t xml:space="preserve"> </w:t>
                  </w:r>
                  <w:proofErr w:type="spellStart"/>
                  <w:r w:rsidRPr="00D24736">
                    <w:rPr>
                      <w:lang w:eastAsia="uk-UA"/>
                    </w:rPr>
                    <w:t>адміністративних</w:t>
                  </w:r>
                  <w:proofErr w:type="spellEnd"/>
                  <w:r w:rsidRPr="00D24736">
                    <w:rPr>
                      <w:lang w:eastAsia="uk-UA"/>
                    </w:rPr>
                    <w:t xml:space="preserve"> </w:t>
                  </w:r>
                  <w:proofErr w:type="spellStart"/>
                  <w:r w:rsidRPr="00D24736">
                    <w:rPr>
                      <w:lang w:eastAsia="uk-UA"/>
                    </w:rPr>
                    <w:t>послуг</w:t>
                  </w:r>
                  <w:proofErr w:type="spellEnd"/>
                  <w:r w:rsidRPr="00D24736">
                    <w:rPr>
                      <w:lang w:eastAsia="uk-UA"/>
                    </w:rPr>
                    <w:t>)</w:t>
                  </w:r>
                </w:p>
                <w:p w:rsidR="00E1654B" w:rsidRPr="00D24736" w:rsidRDefault="00E1654B" w:rsidP="00E1654B">
                  <w:pPr>
                    <w:jc w:val="both"/>
                    <w:rPr>
                      <w:bCs/>
                      <w:iCs/>
                      <w:sz w:val="28"/>
                      <w:szCs w:val="28"/>
                    </w:rPr>
                  </w:pPr>
                </w:p>
              </w:tc>
            </w:tr>
          </w:tbl>
          <w:p w:rsidR="008D6DE9" w:rsidRPr="00E1654B" w:rsidRDefault="008D6DE9" w:rsidP="00E1654B">
            <w:pPr>
              <w:spacing w:after="200" w:line="276" w:lineRule="auto"/>
              <w:rPr>
                <w:bCs/>
                <w:iCs/>
              </w:rPr>
            </w:pPr>
          </w:p>
        </w:tc>
      </w:tr>
      <w:tr w:rsidR="001E2935" w:rsidRPr="00597D30" w:rsidTr="0099006E">
        <w:tc>
          <w:tcPr>
            <w:tcW w:w="5697" w:type="dxa"/>
            <w:gridSpan w:val="3"/>
          </w:tcPr>
          <w:p w:rsidR="001E2935" w:rsidRPr="002105A4" w:rsidRDefault="00392CEA" w:rsidP="00CC6854">
            <w:pPr>
              <w:jc w:val="center"/>
              <w:rPr>
                <w:b/>
                <w:sz w:val="24"/>
                <w:szCs w:val="24"/>
                <w:lang w:val="uk-UA"/>
              </w:rPr>
            </w:pPr>
            <w:r w:rsidRPr="002105A4">
              <w:rPr>
                <w:b/>
                <w:sz w:val="24"/>
                <w:szCs w:val="24"/>
                <w:lang w:val="uk-UA"/>
              </w:rPr>
              <w:t>01217</w:t>
            </w:r>
          </w:p>
        </w:tc>
        <w:tc>
          <w:tcPr>
            <w:tcW w:w="5434" w:type="dxa"/>
            <w:vAlign w:val="center"/>
          </w:tcPr>
          <w:p w:rsidR="001E2935" w:rsidRPr="002105A4" w:rsidRDefault="007F58F8" w:rsidP="00C90AA6">
            <w:pPr>
              <w:jc w:val="both"/>
              <w:rPr>
                <w:b/>
                <w:sz w:val="24"/>
                <w:szCs w:val="24"/>
                <w:lang w:val="uk-UA"/>
              </w:rPr>
            </w:pPr>
            <w:r w:rsidRPr="002105A4">
              <w:rPr>
                <w:b/>
                <w:sz w:val="24"/>
                <w:szCs w:val="24"/>
                <w:lang w:val="uk-UA"/>
              </w:rPr>
              <w:t xml:space="preserve">  Реєстрація місця проживання</w:t>
            </w:r>
            <w:r w:rsidR="00392CEA" w:rsidRPr="002105A4">
              <w:rPr>
                <w:b/>
                <w:sz w:val="24"/>
                <w:szCs w:val="24"/>
                <w:lang w:val="uk-UA"/>
              </w:rPr>
              <w:t xml:space="preserve"> дитини до 14 років</w:t>
            </w:r>
          </w:p>
        </w:tc>
      </w:tr>
      <w:tr w:rsidR="001E2935" w:rsidRPr="00212361" w:rsidTr="0099006E">
        <w:trPr>
          <w:trHeight w:val="700"/>
        </w:trPr>
        <w:tc>
          <w:tcPr>
            <w:tcW w:w="5697" w:type="dxa"/>
            <w:gridSpan w:val="3"/>
          </w:tcPr>
          <w:p w:rsidR="001E2935" w:rsidRPr="002105A4" w:rsidRDefault="001E2935" w:rsidP="00C90AA6">
            <w:pPr>
              <w:jc w:val="both"/>
              <w:rPr>
                <w:sz w:val="24"/>
                <w:szCs w:val="24"/>
                <w:lang w:val="uk-UA"/>
              </w:rPr>
            </w:pPr>
            <w:r w:rsidRPr="002105A4">
              <w:rPr>
                <w:sz w:val="24"/>
                <w:szCs w:val="24"/>
                <w:lang w:val="uk-UA"/>
              </w:rPr>
              <w:t>Суб’єкт надання адміністративної послуги</w:t>
            </w:r>
          </w:p>
        </w:tc>
        <w:tc>
          <w:tcPr>
            <w:tcW w:w="5434" w:type="dxa"/>
            <w:vAlign w:val="center"/>
          </w:tcPr>
          <w:p w:rsidR="001E2935" w:rsidRPr="002105A4" w:rsidRDefault="002B44EB" w:rsidP="0099006E">
            <w:pPr>
              <w:rPr>
                <w:sz w:val="24"/>
                <w:szCs w:val="24"/>
                <w:lang w:val="uk-UA"/>
              </w:rPr>
            </w:pPr>
            <w:r w:rsidRPr="002B44EB">
              <w:rPr>
                <w:sz w:val="24"/>
                <w:szCs w:val="24"/>
                <w:lang w:val="uk-UA"/>
              </w:rPr>
              <w:t xml:space="preserve">Відділ формування та ведення реєстру територіальної громади управління «Центр надання адміністративних  послуг» виконавчого комітету Жмеринської міської ради, старости </w:t>
            </w:r>
            <w:proofErr w:type="spellStart"/>
            <w:r w:rsidRPr="002B44EB">
              <w:rPr>
                <w:sz w:val="24"/>
                <w:szCs w:val="24"/>
                <w:lang w:val="uk-UA"/>
              </w:rPr>
              <w:t>старостинських</w:t>
            </w:r>
            <w:proofErr w:type="spellEnd"/>
            <w:r w:rsidRPr="002B44EB">
              <w:rPr>
                <w:sz w:val="24"/>
                <w:szCs w:val="24"/>
                <w:lang w:val="uk-UA"/>
              </w:rPr>
              <w:t xml:space="preserve"> округів Жмеринської </w:t>
            </w:r>
            <w:r w:rsidR="000B49F2">
              <w:rPr>
                <w:sz w:val="24"/>
                <w:szCs w:val="24"/>
                <w:lang w:val="uk-UA"/>
              </w:rPr>
              <w:t xml:space="preserve">міської </w:t>
            </w:r>
            <w:r w:rsidRPr="002B44EB">
              <w:rPr>
                <w:sz w:val="24"/>
                <w:szCs w:val="24"/>
                <w:lang w:val="uk-UA"/>
              </w:rPr>
              <w:t>територіальної громади</w:t>
            </w:r>
          </w:p>
        </w:tc>
      </w:tr>
      <w:tr w:rsidR="001E2935" w:rsidRPr="00597D30" w:rsidTr="0099006E">
        <w:tc>
          <w:tcPr>
            <w:tcW w:w="11131" w:type="dxa"/>
            <w:gridSpan w:val="4"/>
          </w:tcPr>
          <w:p w:rsidR="001E2935" w:rsidRPr="002105A4" w:rsidRDefault="001E2935" w:rsidP="00C90AA6">
            <w:pPr>
              <w:rPr>
                <w:b/>
                <w:sz w:val="24"/>
                <w:szCs w:val="24"/>
                <w:lang w:val="uk-UA"/>
              </w:rPr>
            </w:pPr>
            <w:r w:rsidRPr="002105A4">
              <w:rPr>
                <w:b/>
                <w:sz w:val="24"/>
                <w:szCs w:val="24"/>
                <w:lang w:val="uk-UA"/>
              </w:rPr>
              <w:t xml:space="preserve">                             Інформація про Центр надання адміністративної послуги</w:t>
            </w:r>
          </w:p>
        </w:tc>
      </w:tr>
      <w:tr w:rsidR="001E2935" w:rsidRPr="00212361" w:rsidTr="0099006E">
        <w:tc>
          <w:tcPr>
            <w:tcW w:w="5686" w:type="dxa"/>
            <w:gridSpan w:val="2"/>
          </w:tcPr>
          <w:p w:rsidR="001E2935" w:rsidRPr="002105A4" w:rsidRDefault="001E2935" w:rsidP="00C90AA6">
            <w:pPr>
              <w:rPr>
                <w:sz w:val="24"/>
                <w:szCs w:val="24"/>
                <w:lang w:val="uk-UA"/>
              </w:rPr>
            </w:pPr>
            <w:r w:rsidRPr="002105A4">
              <w:rPr>
                <w:sz w:val="24"/>
                <w:szCs w:val="24"/>
                <w:lang w:val="uk-UA"/>
              </w:rPr>
              <w:t>Найменування Центру надання адміністративної послуги, в якому здійснюється обслуговування суб’єкта звернення</w:t>
            </w:r>
          </w:p>
        </w:tc>
        <w:tc>
          <w:tcPr>
            <w:tcW w:w="5445" w:type="dxa"/>
            <w:gridSpan w:val="2"/>
          </w:tcPr>
          <w:p w:rsidR="001E2935" w:rsidRPr="002105A4" w:rsidRDefault="00E1654B" w:rsidP="00C90AA6">
            <w:pPr>
              <w:rPr>
                <w:sz w:val="24"/>
                <w:szCs w:val="24"/>
                <w:lang w:val="uk-UA"/>
              </w:rPr>
            </w:pPr>
            <w:r w:rsidRPr="002105A4">
              <w:rPr>
                <w:sz w:val="24"/>
                <w:szCs w:val="24"/>
                <w:lang w:val="uk-UA"/>
              </w:rPr>
              <w:t>Управління «</w:t>
            </w:r>
            <w:r w:rsidR="001E2935" w:rsidRPr="002105A4">
              <w:rPr>
                <w:sz w:val="24"/>
                <w:szCs w:val="24"/>
                <w:lang w:val="uk-UA"/>
              </w:rPr>
              <w:t>Центр надання адміністративних послуг</w:t>
            </w:r>
            <w:r w:rsidRPr="002105A4">
              <w:rPr>
                <w:sz w:val="24"/>
                <w:szCs w:val="24"/>
                <w:lang w:val="uk-UA"/>
              </w:rPr>
              <w:t>»</w:t>
            </w:r>
            <w:r w:rsidR="001E2935" w:rsidRPr="002105A4">
              <w:rPr>
                <w:sz w:val="24"/>
                <w:szCs w:val="24"/>
                <w:lang w:val="uk-UA"/>
              </w:rPr>
              <w:t xml:space="preserve"> </w:t>
            </w:r>
            <w:r w:rsidR="0099006E" w:rsidRPr="002105A4">
              <w:rPr>
                <w:sz w:val="24"/>
                <w:szCs w:val="24"/>
                <w:lang w:val="uk-UA"/>
              </w:rPr>
              <w:t xml:space="preserve">виконавчого комітету </w:t>
            </w:r>
            <w:r w:rsidR="001E2935" w:rsidRPr="002105A4">
              <w:rPr>
                <w:sz w:val="24"/>
                <w:szCs w:val="24"/>
                <w:lang w:val="uk-UA"/>
              </w:rPr>
              <w:t>Жмеринської міської ради Вінницької області</w:t>
            </w:r>
          </w:p>
        </w:tc>
      </w:tr>
      <w:tr w:rsidR="001E2935" w:rsidRPr="00597D30" w:rsidTr="0099006E">
        <w:trPr>
          <w:trHeight w:val="704"/>
        </w:trPr>
        <w:tc>
          <w:tcPr>
            <w:tcW w:w="992" w:type="dxa"/>
          </w:tcPr>
          <w:p w:rsidR="001E2935" w:rsidRPr="002105A4" w:rsidRDefault="001E2935" w:rsidP="00C90AA6">
            <w:pPr>
              <w:jc w:val="center"/>
              <w:rPr>
                <w:b/>
                <w:sz w:val="24"/>
                <w:szCs w:val="24"/>
                <w:lang w:val="uk-UA"/>
              </w:rPr>
            </w:pPr>
            <w:r w:rsidRPr="002105A4">
              <w:rPr>
                <w:b/>
                <w:sz w:val="24"/>
                <w:szCs w:val="24"/>
                <w:lang w:val="uk-UA"/>
              </w:rPr>
              <w:t>1.</w:t>
            </w:r>
          </w:p>
        </w:tc>
        <w:tc>
          <w:tcPr>
            <w:tcW w:w="4694" w:type="dxa"/>
          </w:tcPr>
          <w:p w:rsidR="001E2935" w:rsidRPr="002105A4" w:rsidRDefault="001E2935" w:rsidP="00C90AA6">
            <w:pPr>
              <w:rPr>
                <w:sz w:val="24"/>
                <w:szCs w:val="24"/>
                <w:lang w:val="uk-UA"/>
              </w:rPr>
            </w:pPr>
            <w:r w:rsidRPr="002105A4">
              <w:rPr>
                <w:sz w:val="24"/>
                <w:szCs w:val="24"/>
                <w:lang w:val="uk-UA"/>
              </w:rPr>
              <w:t>Місцезнаходження Центру надання адміністративної послуги</w:t>
            </w:r>
          </w:p>
        </w:tc>
        <w:tc>
          <w:tcPr>
            <w:tcW w:w="5445" w:type="dxa"/>
            <w:gridSpan w:val="2"/>
          </w:tcPr>
          <w:p w:rsidR="00F04558" w:rsidRPr="002105A4" w:rsidRDefault="001E2935" w:rsidP="00C90AA6">
            <w:pPr>
              <w:rPr>
                <w:sz w:val="24"/>
                <w:szCs w:val="24"/>
                <w:lang w:val="uk-UA"/>
              </w:rPr>
            </w:pPr>
            <w:r w:rsidRPr="002105A4">
              <w:rPr>
                <w:sz w:val="24"/>
                <w:szCs w:val="24"/>
                <w:lang w:val="uk-UA"/>
              </w:rPr>
              <w:t xml:space="preserve">23100, Вінницька область, місто Жмеринка, </w:t>
            </w:r>
          </w:p>
          <w:p w:rsidR="001E2935" w:rsidRPr="002105A4" w:rsidRDefault="001E2935" w:rsidP="00C90AA6">
            <w:pPr>
              <w:rPr>
                <w:sz w:val="24"/>
                <w:szCs w:val="24"/>
                <w:lang w:val="uk-UA"/>
              </w:rPr>
            </w:pPr>
            <w:r w:rsidRPr="002105A4">
              <w:rPr>
                <w:sz w:val="24"/>
                <w:szCs w:val="24"/>
                <w:lang w:val="uk-UA"/>
              </w:rPr>
              <w:t>вул. Училищна, 9</w:t>
            </w:r>
          </w:p>
        </w:tc>
      </w:tr>
      <w:tr w:rsidR="0099006E" w:rsidRPr="00597D30" w:rsidTr="0099006E">
        <w:tc>
          <w:tcPr>
            <w:tcW w:w="992" w:type="dxa"/>
          </w:tcPr>
          <w:p w:rsidR="0099006E" w:rsidRPr="002105A4" w:rsidRDefault="0099006E" w:rsidP="0099006E">
            <w:pPr>
              <w:jc w:val="center"/>
              <w:rPr>
                <w:b/>
                <w:sz w:val="24"/>
                <w:szCs w:val="24"/>
                <w:lang w:val="uk-UA"/>
              </w:rPr>
            </w:pPr>
            <w:r w:rsidRPr="002105A4">
              <w:rPr>
                <w:b/>
                <w:sz w:val="24"/>
                <w:szCs w:val="24"/>
                <w:lang w:val="uk-UA"/>
              </w:rPr>
              <w:t>2.</w:t>
            </w:r>
          </w:p>
        </w:tc>
        <w:tc>
          <w:tcPr>
            <w:tcW w:w="4694" w:type="dxa"/>
          </w:tcPr>
          <w:p w:rsidR="0099006E" w:rsidRPr="002105A4" w:rsidRDefault="00375D22" w:rsidP="0099006E">
            <w:pPr>
              <w:rPr>
                <w:sz w:val="24"/>
                <w:szCs w:val="24"/>
                <w:lang w:val="uk-UA"/>
              </w:rPr>
            </w:pPr>
            <w:r w:rsidRPr="00375D22">
              <w:rPr>
                <w:sz w:val="24"/>
                <w:szCs w:val="24"/>
                <w:lang w:val="uk-UA"/>
              </w:rPr>
              <w:t>Інформація щодо режиму роботи Центру надання адміністративної послуги/</w:t>
            </w:r>
            <w:proofErr w:type="spellStart"/>
            <w:r w:rsidRPr="00375D22">
              <w:rPr>
                <w:sz w:val="24"/>
                <w:szCs w:val="24"/>
                <w:lang w:val="uk-UA"/>
              </w:rPr>
              <w:t>старостинських</w:t>
            </w:r>
            <w:proofErr w:type="spellEnd"/>
            <w:r w:rsidRPr="00375D22">
              <w:rPr>
                <w:sz w:val="24"/>
                <w:szCs w:val="24"/>
                <w:lang w:val="uk-UA"/>
              </w:rPr>
              <w:t xml:space="preserve"> округів</w:t>
            </w:r>
          </w:p>
        </w:tc>
        <w:tc>
          <w:tcPr>
            <w:tcW w:w="5445" w:type="dxa"/>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2507"/>
            </w:tblGrid>
            <w:tr w:rsidR="0099006E" w:rsidRPr="002105A4" w:rsidTr="008A20BC">
              <w:trPr>
                <w:trHeight w:val="330"/>
              </w:trPr>
              <w:tc>
                <w:tcPr>
                  <w:tcW w:w="4785" w:type="dxa"/>
                </w:tcPr>
                <w:p w:rsidR="0099006E" w:rsidRPr="002105A4" w:rsidRDefault="0099006E" w:rsidP="0099006E">
                  <w:pPr>
                    <w:tabs>
                      <w:tab w:val="left" w:pos="3240"/>
                    </w:tabs>
                    <w:rPr>
                      <w:sz w:val="24"/>
                      <w:szCs w:val="24"/>
                      <w:lang w:val="uk-UA"/>
                    </w:rPr>
                  </w:pPr>
                  <w:r w:rsidRPr="002105A4">
                    <w:rPr>
                      <w:sz w:val="24"/>
                      <w:szCs w:val="24"/>
                      <w:lang w:val="uk-UA"/>
                    </w:rPr>
                    <w:t>Понеділок, вівторок, четвер</w:t>
                  </w:r>
                </w:p>
              </w:tc>
              <w:tc>
                <w:tcPr>
                  <w:tcW w:w="4786" w:type="dxa"/>
                </w:tcPr>
                <w:p w:rsidR="0099006E" w:rsidRPr="002105A4" w:rsidRDefault="00E42F3C" w:rsidP="0099006E">
                  <w:pPr>
                    <w:tabs>
                      <w:tab w:val="left" w:pos="3240"/>
                    </w:tabs>
                    <w:jc w:val="center"/>
                    <w:rPr>
                      <w:sz w:val="24"/>
                      <w:szCs w:val="24"/>
                      <w:lang w:val="uk-UA"/>
                    </w:rPr>
                  </w:pPr>
                  <w:r>
                    <w:rPr>
                      <w:sz w:val="24"/>
                      <w:szCs w:val="24"/>
                      <w:lang w:val="uk-UA"/>
                    </w:rPr>
                    <w:t>З 08.3</w:t>
                  </w:r>
                  <w:r w:rsidR="0099006E" w:rsidRPr="002105A4">
                    <w:rPr>
                      <w:sz w:val="24"/>
                      <w:szCs w:val="24"/>
                      <w:lang w:val="uk-UA"/>
                    </w:rPr>
                    <w:t>0 - до 16.00</w:t>
                  </w:r>
                </w:p>
              </w:tc>
            </w:tr>
            <w:tr w:rsidR="0099006E" w:rsidRPr="002105A4" w:rsidTr="008A20BC">
              <w:trPr>
                <w:trHeight w:val="315"/>
              </w:trPr>
              <w:tc>
                <w:tcPr>
                  <w:tcW w:w="4785" w:type="dxa"/>
                </w:tcPr>
                <w:p w:rsidR="0099006E" w:rsidRPr="002105A4" w:rsidRDefault="0099006E" w:rsidP="0099006E">
                  <w:pPr>
                    <w:tabs>
                      <w:tab w:val="left" w:pos="3240"/>
                    </w:tabs>
                    <w:rPr>
                      <w:sz w:val="24"/>
                      <w:szCs w:val="24"/>
                      <w:lang w:val="uk-UA"/>
                    </w:rPr>
                  </w:pPr>
                  <w:r w:rsidRPr="002105A4">
                    <w:rPr>
                      <w:sz w:val="24"/>
                      <w:szCs w:val="24"/>
                      <w:lang w:val="uk-UA"/>
                    </w:rPr>
                    <w:t xml:space="preserve">П'ятниця </w:t>
                  </w:r>
                </w:p>
              </w:tc>
              <w:tc>
                <w:tcPr>
                  <w:tcW w:w="4786" w:type="dxa"/>
                </w:tcPr>
                <w:p w:rsidR="0099006E" w:rsidRPr="002105A4" w:rsidRDefault="00E42F3C" w:rsidP="0099006E">
                  <w:pPr>
                    <w:tabs>
                      <w:tab w:val="left" w:pos="3240"/>
                    </w:tabs>
                    <w:jc w:val="center"/>
                    <w:rPr>
                      <w:sz w:val="24"/>
                      <w:szCs w:val="24"/>
                      <w:lang w:val="uk-UA"/>
                    </w:rPr>
                  </w:pPr>
                  <w:r>
                    <w:rPr>
                      <w:sz w:val="24"/>
                      <w:szCs w:val="24"/>
                      <w:lang w:val="uk-UA"/>
                    </w:rPr>
                    <w:t>З 08.3</w:t>
                  </w:r>
                  <w:r w:rsidR="0099006E" w:rsidRPr="002105A4">
                    <w:rPr>
                      <w:sz w:val="24"/>
                      <w:szCs w:val="24"/>
                      <w:lang w:val="uk-UA"/>
                    </w:rPr>
                    <w:t>0 – до 15.00</w:t>
                  </w:r>
                </w:p>
              </w:tc>
            </w:tr>
            <w:tr w:rsidR="0099006E" w:rsidRPr="002105A4" w:rsidTr="008A20BC">
              <w:tc>
                <w:tcPr>
                  <w:tcW w:w="4785" w:type="dxa"/>
                </w:tcPr>
                <w:p w:rsidR="0099006E" w:rsidRPr="002105A4" w:rsidRDefault="0099006E" w:rsidP="0099006E">
                  <w:pPr>
                    <w:tabs>
                      <w:tab w:val="left" w:pos="3240"/>
                    </w:tabs>
                    <w:rPr>
                      <w:sz w:val="24"/>
                      <w:szCs w:val="24"/>
                      <w:lang w:val="uk-UA"/>
                    </w:rPr>
                  </w:pPr>
                  <w:r w:rsidRPr="002105A4">
                    <w:rPr>
                      <w:sz w:val="24"/>
                      <w:szCs w:val="24"/>
                      <w:lang w:val="uk-UA"/>
                    </w:rPr>
                    <w:t>Середа</w:t>
                  </w:r>
                </w:p>
              </w:tc>
              <w:tc>
                <w:tcPr>
                  <w:tcW w:w="4786" w:type="dxa"/>
                </w:tcPr>
                <w:p w:rsidR="0099006E" w:rsidRPr="002105A4" w:rsidRDefault="00E42F3C" w:rsidP="0099006E">
                  <w:pPr>
                    <w:tabs>
                      <w:tab w:val="left" w:pos="3240"/>
                    </w:tabs>
                    <w:jc w:val="center"/>
                    <w:rPr>
                      <w:sz w:val="24"/>
                      <w:szCs w:val="24"/>
                      <w:lang w:val="uk-UA"/>
                    </w:rPr>
                  </w:pPr>
                  <w:r>
                    <w:rPr>
                      <w:sz w:val="24"/>
                      <w:szCs w:val="24"/>
                      <w:lang w:val="uk-UA"/>
                    </w:rPr>
                    <w:t>З 08.3</w:t>
                  </w:r>
                  <w:r w:rsidR="0099006E" w:rsidRPr="002105A4">
                    <w:rPr>
                      <w:sz w:val="24"/>
                      <w:szCs w:val="24"/>
                      <w:lang w:val="uk-UA"/>
                    </w:rPr>
                    <w:t>0 - до 20.00</w:t>
                  </w:r>
                </w:p>
              </w:tc>
            </w:tr>
            <w:tr w:rsidR="0099006E" w:rsidRPr="002105A4" w:rsidTr="008A20BC">
              <w:tc>
                <w:tcPr>
                  <w:tcW w:w="4785" w:type="dxa"/>
                </w:tcPr>
                <w:p w:rsidR="0099006E" w:rsidRPr="002105A4" w:rsidRDefault="0099006E" w:rsidP="0099006E">
                  <w:pPr>
                    <w:tabs>
                      <w:tab w:val="left" w:pos="3240"/>
                    </w:tabs>
                    <w:rPr>
                      <w:sz w:val="24"/>
                      <w:szCs w:val="24"/>
                      <w:lang w:val="uk-UA"/>
                    </w:rPr>
                  </w:pPr>
                  <w:r w:rsidRPr="002105A4">
                    <w:rPr>
                      <w:sz w:val="24"/>
                      <w:szCs w:val="24"/>
                      <w:lang w:val="uk-UA"/>
                    </w:rPr>
                    <w:t>Субота, неділя</w:t>
                  </w:r>
                </w:p>
              </w:tc>
              <w:tc>
                <w:tcPr>
                  <w:tcW w:w="4786" w:type="dxa"/>
                </w:tcPr>
                <w:p w:rsidR="0099006E" w:rsidRPr="002105A4" w:rsidRDefault="0099006E" w:rsidP="0099006E">
                  <w:pPr>
                    <w:tabs>
                      <w:tab w:val="left" w:pos="3240"/>
                    </w:tabs>
                    <w:jc w:val="center"/>
                    <w:rPr>
                      <w:sz w:val="24"/>
                      <w:szCs w:val="24"/>
                      <w:lang w:val="uk-UA"/>
                    </w:rPr>
                  </w:pPr>
                  <w:r w:rsidRPr="002105A4">
                    <w:rPr>
                      <w:sz w:val="24"/>
                      <w:szCs w:val="24"/>
                      <w:lang w:val="uk-UA"/>
                    </w:rPr>
                    <w:t>Вихідні дні</w:t>
                  </w:r>
                </w:p>
              </w:tc>
            </w:tr>
            <w:tr w:rsidR="0099006E" w:rsidRPr="002105A4" w:rsidTr="008A20BC">
              <w:tc>
                <w:tcPr>
                  <w:tcW w:w="9571" w:type="dxa"/>
                  <w:gridSpan w:val="2"/>
                </w:tcPr>
                <w:p w:rsidR="00375D22" w:rsidRPr="00375D22" w:rsidRDefault="00375D22" w:rsidP="00375D22">
                  <w:pPr>
                    <w:tabs>
                      <w:tab w:val="left" w:pos="3240"/>
                    </w:tabs>
                    <w:jc w:val="center"/>
                    <w:rPr>
                      <w:sz w:val="24"/>
                      <w:szCs w:val="24"/>
                      <w:lang w:val="uk-UA"/>
                    </w:rPr>
                  </w:pPr>
                  <w:r w:rsidRPr="00375D22">
                    <w:rPr>
                      <w:sz w:val="24"/>
                      <w:szCs w:val="24"/>
                      <w:lang w:val="uk-UA"/>
                    </w:rPr>
                    <w:t>ЦНАП  працює без перерви на обід</w:t>
                  </w:r>
                </w:p>
                <w:p w:rsidR="0099006E" w:rsidRPr="002105A4" w:rsidRDefault="00375D22" w:rsidP="00375D22">
                  <w:pPr>
                    <w:tabs>
                      <w:tab w:val="left" w:pos="3240"/>
                    </w:tabs>
                    <w:jc w:val="center"/>
                    <w:rPr>
                      <w:sz w:val="24"/>
                      <w:szCs w:val="24"/>
                      <w:lang w:val="uk-UA"/>
                    </w:rPr>
                  </w:pPr>
                  <w:proofErr w:type="spellStart"/>
                  <w:r w:rsidRPr="00375D22">
                    <w:rPr>
                      <w:sz w:val="24"/>
                      <w:szCs w:val="24"/>
                      <w:lang w:val="uk-UA"/>
                    </w:rPr>
                    <w:t>Старостинські</w:t>
                  </w:r>
                  <w:proofErr w:type="spellEnd"/>
                  <w:r w:rsidRPr="00375D22">
                    <w:rPr>
                      <w:sz w:val="24"/>
                      <w:szCs w:val="24"/>
                      <w:lang w:val="uk-UA"/>
                    </w:rPr>
                    <w:t xml:space="preserve"> округи працюють за індивідуальним </w:t>
                  </w:r>
                  <w:proofErr w:type="spellStart"/>
                  <w:r w:rsidRPr="00375D22">
                    <w:rPr>
                      <w:sz w:val="24"/>
                      <w:szCs w:val="24"/>
                      <w:lang w:val="uk-UA"/>
                    </w:rPr>
                    <w:t>гафіком</w:t>
                  </w:r>
                  <w:proofErr w:type="spellEnd"/>
                </w:p>
              </w:tc>
            </w:tr>
          </w:tbl>
          <w:p w:rsidR="0099006E" w:rsidRPr="002105A4" w:rsidRDefault="0099006E" w:rsidP="0099006E">
            <w:pPr>
              <w:shd w:val="clear" w:color="auto" w:fill="FFFFFF"/>
              <w:rPr>
                <w:sz w:val="24"/>
                <w:szCs w:val="24"/>
                <w:lang w:val="uk-UA"/>
              </w:rPr>
            </w:pPr>
          </w:p>
        </w:tc>
      </w:tr>
      <w:tr w:rsidR="0099006E" w:rsidRPr="0099006E" w:rsidTr="0099006E">
        <w:tc>
          <w:tcPr>
            <w:tcW w:w="992" w:type="dxa"/>
          </w:tcPr>
          <w:p w:rsidR="0099006E" w:rsidRPr="002105A4" w:rsidRDefault="0099006E" w:rsidP="0099006E">
            <w:pPr>
              <w:jc w:val="center"/>
              <w:rPr>
                <w:b/>
                <w:sz w:val="24"/>
                <w:szCs w:val="24"/>
                <w:lang w:val="uk-UA"/>
              </w:rPr>
            </w:pPr>
            <w:r w:rsidRPr="002105A4">
              <w:rPr>
                <w:b/>
                <w:sz w:val="24"/>
                <w:szCs w:val="24"/>
                <w:lang w:val="uk-UA"/>
              </w:rPr>
              <w:t>3.</w:t>
            </w:r>
          </w:p>
        </w:tc>
        <w:tc>
          <w:tcPr>
            <w:tcW w:w="4694" w:type="dxa"/>
          </w:tcPr>
          <w:p w:rsidR="0099006E" w:rsidRPr="002105A4" w:rsidRDefault="0099006E" w:rsidP="0099006E">
            <w:pPr>
              <w:rPr>
                <w:sz w:val="24"/>
                <w:szCs w:val="24"/>
                <w:lang w:val="uk-UA"/>
              </w:rPr>
            </w:pPr>
            <w:r w:rsidRPr="002105A4">
              <w:rPr>
                <w:sz w:val="24"/>
                <w:szCs w:val="24"/>
                <w:lang w:val="uk-UA"/>
              </w:rPr>
              <w:t>Телефон/факс адреса електронної пошти та веб - сайту Центру надання адміністративної послуги</w:t>
            </w:r>
          </w:p>
        </w:tc>
        <w:tc>
          <w:tcPr>
            <w:tcW w:w="5445" w:type="dxa"/>
            <w:gridSpan w:val="2"/>
          </w:tcPr>
          <w:p w:rsidR="0099006E" w:rsidRPr="002105A4" w:rsidRDefault="0042185A" w:rsidP="0099006E">
            <w:pPr>
              <w:rPr>
                <w:sz w:val="24"/>
                <w:szCs w:val="24"/>
                <w:lang w:val="uk-UA"/>
              </w:rPr>
            </w:pPr>
            <w:r w:rsidRPr="002105A4">
              <w:rPr>
                <w:sz w:val="24"/>
                <w:szCs w:val="24"/>
                <w:lang w:val="uk-UA"/>
              </w:rPr>
              <w:t xml:space="preserve">Телефон: (04332) 5- </w:t>
            </w:r>
            <w:r w:rsidR="00392CEA" w:rsidRPr="002105A4">
              <w:rPr>
                <w:sz w:val="24"/>
                <w:szCs w:val="24"/>
                <w:lang w:val="uk-UA"/>
              </w:rPr>
              <w:t>20</w:t>
            </w:r>
            <w:r w:rsidRPr="002105A4">
              <w:rPr>
                <w:sz w:val="24"/>
                <w:szCs w:val="24"/>
                <w:lang w:val="uk-UA"/>
              </w:rPr>
              <w:t>-</w:t>
            </w:r>
            <w:r w:rsidR="00392CEA" w:rsidRPr="002105A4">
              <w:rPr>
                <w:sz w:val="24"/>
                <w:szCs w:val="24"/>
                <w:lang w:val="uk-UA"/>
              </w:rPr>
              <w:t>20</w:t>
            </w:r>
          </w:p>
          <w:p w:rsidR="0099006E" w:rsidRPr="002105A4" w:rsidRDefault="0099006E" w:rsidP="0099006E">
            <w:pPr>
              <w:rPr>
                <w:sz w:val="24"/>
                <w:szCs w:val="24"/>
              </w:rPr>
            </w:pPr>
            <w:r w:rsidRPr="002105A4">
              <w:rPr>
                <w:sz w:val="24"/>
                <w:szCs w:val="24"/>
                <w:lang w:val="en-US"/>
              </w:rPr>
              <w:t>e</w:t>
            </w:r>
            <w:r w:rsidRPr="002105A4">
              <w:rPr>
                <w:sz w:val="24"/>
                <w:szCs w:val="24"/>
              </w:rPr>
              <w:t>-</w:t>
            </w:r>
            <w:r w:rsidRPr="002105A4">
              <w:rPr>
                <w:sz w:val="24"/>
                <w:szCs w:val="24"/>
                <w:lang w:val="en-US"/>
              </w:rPr>
              <w:t>mail</w:t>
            </w:r>
            <w:r w:rsidRPr="002105A4">
              <w:rPr>
                <w:sz w:val="24"/>
                <w:szCs w:val="24"/>
                <w:lang w:val="uk-UA"/>
              </w:rPr>
              <w:t xml:space="preserve">: </w:t>
            </w:r>
            <w:proofErr w:type="spellStart"/>
            <w:r w:rsidRPr="002105A4">
              <w:rPr>
                <w:color w:val="3B3F43"/>
                <w:sz w:val="24"/>
                <w:szCs w:val="24"/>
                <w:shd w:val="clear" w:color="auto" w:fill="FFFFFF"/>
                <w:lang w:val="en-US"/>
              </w:rPr>
              <w:t>chnap</w:t>
            </w:r>
            <w:proofErr w:type="spellEnd"/>
            <w:r w:rsidRPr="002105A4">
              <w:rPr>
                <w:color w:val="3B3F43"/>
                <w:sz w:val="24"/>
                <w:szCs w:val="24"/>
                <w:shd w:val="clear" w:color="auto" w:fill="FFFFFF"/>
              </w:rPr>
              <w:t>@</w:t>
            </w:r>
            <w:proofErr w:type="spellStart"/>
            <w:r w:rsidRPr="002105A4">
              <w:rPr>
                <w:color w:val="3B3F43"/>
                <w:sz w:val="24"/>
                <w:szCs w:val="24"/>
                <w:shd w:val="clear" w:color="auto" w:fill="FFFFFF"/>
                <w:lang w:val="en-US"/>
              </w:rPr>
              <w:t>zhmr</w:t>
            </w:r>
            <w:proofErr w:type="spellEnd"/>
            <w:r w:rsidRPr="002105A4">
              <w:rPr>
                <w:color w:val="3B3F43"/>
                <w:sz w:val="24"/>
                <w:szCs w:val="24"/>
                <w:shd w:val="clear" w:color="auto" w:fill="FFFFFF"/>
              </w:rPr>
              <w:t>.</w:t>
            </w:r>
            <w:proofErr w:type="spellStart"/>
            <w:r w:rsidRPr="002105A4">
              <w:rPr>
                <w:color w:val="3B3F43"/>
                <w:sz w:val="24"/>
                <w:szCs w:val="24"/>
                <w:shd w:val="clear" w:color="auto" w:fill="FFFFFF"/>
                <w:lang w:val="en-US"/>
              </w:rPr>
              <w:t>gov</w:t>
            </w:r>
            <w:proofErr w:type="spellEnd"/>
            <w:r w:rsidRPr="002105A4">
              <w:rPr>
                <w:color w:val="3B3F43"/>
                <w:sz w:val="24"/>
                <w:szCs w:val="24"/>
                <w:shd w:val="clear" w:color="auto" w:fill="FFFFFF"/>
              </w:rPr>
              <w:t>.</w:t>
            </w:r>
            <w:proofErr w:type="spellStart"/>
            <w:r w:rsidRPr="002105A4">
              <w:rPr>
                <w:color w:val="3B3F43"/>
                <w:sz w:val="24"/>
                <w:szCs w:val="24"/>
                <w:shd w:val="clear" w:color="auto" w:fill="FFFFFF"/>
                <w:lang w:val="en-US"/>
              </w:rPr>
              <w:t>ua</w:t>
            </w:r>
            <w:proofErr w:type="spellEnd"/>
          </w:p>
          <w:p w:rsidR="0099006E" w:rsidRPr="002105A4" w:rsidRDefault="0099006E" w:rsidP="0099006E">
            <w:pPr>
              <w:rPr>
                <w:sz w:val="24"/>
                <w:szCs w:val="24"/>
              </w:rPr>
            </w:pPr>
            <w:r w:rsidRPr="002105A4">
              <w:rPr>
                <w:sz w:val="24"/>
                <w:szCs w:val="24"/>
                <w:lang w:val="uk-UA"/>
              </w:rPr>
              <w:t>офіційний сайт Жмеринської міської ради:</w:t>
            </w:r>
          </w:p>
          <w:p w:rsidR="0099006E" w:rsidRPr="002105A4" w:rsidRDefault="00212361" w:rsidP="0099006E">
            <w:pPr>
              <w:rPr>
                <w:sz w:val="24"/>
                <w:szCs w:val="24"/>
              </w:rPr>
            </w:pPr>
            <w:hyperlink r:id="rId5" w:history="1">
              <w:r w:rsidR="0099006E" w:rsidRPr="002105A4">
                <w:rPr>
                  <w:color w:val="0000FF" w:themeColor="hyperlink"/>
                  <w:sz w:val="24"/>
                  <w:szCs w:val="24"/>
                  <w:u w:val="single"/>
                  <w:lang w:val="en-US"/>
                </w:rPr>
                <w:t>http</w:t>
              </w:r>
              <w:r w:rsidR="0099006E" w:rsidRPr="002105A4">
                <w:rPr>
                  <w:color w:val="0000FF" w:themeColor="hyperlink"/>
                  <w:sz w:val="24"/>
                  <w:szCs w:val="24"/>
                  <w:u w:val="single"/>
                </w:rPr>
                <w:t>://</w:t>
              </w:r>
              <w:proofErr w:type="spellStart"/>
              <w:r w:rsidR="0099006E" w:rsidRPr="002105A4">
                <w:rPr>
                  <w:color w:val="0000FF" w:themeColor="hyperlink"/>
                  <w:sz w:val="24"/>
                  <w:szCs w:val="24"/>
                  <w:u w:val="single"/>
                  <w:lang w:val="en-US"/>
                </w:rPr>
                <w:t>zhmerinka</w:t>
              </w:r>
              <w:proofErr w:type="spellEnd"/>
              <w:r w:rsidR="0099006E" w:rsidRPr="002105A4">
                <w:rPr>
                  <w:color w:val="0000FF" w:themeColor="hyperlink"/>
                  <w:sz w:val="24"/>
                  <w:szCs w:val="24"/>
                  <w:u w:val="single"/>
                </w:rPr>
                <w:t>-</w:t>
              </w:r>
              <w:proofErr w:type="spellStart"/>
              <w:r w:rsidR="0099006E" w:rsidRPr="002105A4">
                <w:rPr>
                  <w:color w:val="0000FF" w:themeColor="hyperlink"/>
                  <w:sz w:val="24"/>
                  <w:szCs w:val="24"/>
                  <w:u w:val="single"/>
                  <w:lang w:val="en-US"/>
                </w:rPr>
                <w:t>adm</w:t>
              </w:r>
              <w:proofErr w:type="spellEnd"/>
              <w:r w:rsidR="0099006E" w:rsidRPr="002105A4">
                <w:rPr>
                  <w:color w:val="0000FF" w:themeColor="hyperlink"/>
                  <w:sz w:val="24"/>
                  <w:szCs w:val="24"/>
                  <w:u w:val="single"/>
                </w:rPr>
                <w:t>.</w:t>
              </w:r>
              <w:proofErr w:type="spellStart"/>
              <w:r w:rsidR="0099006E" w:rsidRPr="002105A4">
                <w:rPr>
                  <w:color w:val="0000FF" w:themeColor="hyperlink"/>
                  <w:sz w:val="24"/>
                  <w:szCs w:val="24"/>
                  <w:u w:val="single"/>
                  <w:lang w:val="en-US"/>
                </w:rPr>
                <w:t>gov</w:t>
              </w:r>
              <w:proofErr w:type="spellEnd"/>
              <w:r w:rsidR="0099006E" w:rsidRPr="002105A4">
                <w:rPr>
                  <w:color w:val="0000FF" w:themeColor="hyperlink"/>
                  <w:sz w:val="24"/>
                  <w:szCs w:val="24"/>
                  <w:u w:val="single"/>
                </w:rPr>
                <w:t>.</w:t>
              </w:r>
              <w:proofErr w:type="spellStart"/>
              <w:r w:rsidR="0099006E" w:rsidRPr="002105A4">
                <w:rPr>
                  <w:color w:val="0000FF" w:themeColor="hyperlink"/>
                  <w:sz w:val="24"/>
                  <w:szCs w:val="24"/>
                  <w:u w:val="single"/>
                  <w:lang w:val="en-US"/>
                </w:rPr>
                <w:t>ua</w:t>
              </w:r>
              <w:proofErr w:type="spellEnd"/>
            </w:hyperlink>
          </w:p>
        </w:tc>
      </w:tr>
      <w:tr w:rsidR="0099006E" w:rsidRPr="00597D30" w:rsidTr="0099006E">
        <w:tc>
          <w:tcPr>
            <w:tcW w:w="11131" w:type="dxa"/>
            <w:gridSpan w:val="4"/>
          </w:tcPr>
          <w:p w:rsidR="0099006E" w:rsidRPr="002105A4" w:rsidRDefault="0099006E" w:rsidP="0099006E">
            <w:pPr>
              <w:rPr>
                <w:b/>
                <w:sz w:val="24"/>
                <w:szCs w:val="24"/>
                <w:lang w:val="uk-UA"/>
              </w:rPr>
            </w:pPr>
            <w:r w:rsidRPr="002105A4">
              <w:rPr>
                <w:b/>
                <w:sz w:val="24"/>
                <w:szCs w:val="24"/>
                <w:lang w:val="uk-UA"/>
              </w:rPr>
              <w:t xml:space="preserve">        Нормативні акти, якими регламентується надання адміністративної послуги</w:t>
            </w:r>
          </w:p>
        </w:tc>
      </w:tr>
      <w:tr w:rsidR="0099006E" w:rsidRPr="00685302" w:rsidTr="0099006E">
        <w:tc>
          <w:tcPr>
            <w:tcW w:w="992" w:type="dxa"/>
          </w:tcPr>
          <w:p w:rsidR="0099006E" w:rsidRPr="002105A4" w:rsidRDefault="0099006E" w:rsidP="0099006E">
            <w:pPr>
              <w:jc w:val="center"/>
              <w:rPr>
                <w:b/>
                <w:sz w:val="24"/>
                <w:szCs w:val="24"/>
                <w:lang w:val="uk-UA"/>
              </w:rPr>
            </w:pPr>
            <w:r w:rsidRPr="002105A4">
              <w:rPr>
                <w:b/>
                <w:sz w:val="24"/>
                <w:szCs w:val="24"/>
                <w:lang w:val="uk-UA"/>
              </w:rPr>
              <w:t>4.</w:t>
            </w:r>
          </w:p>
        </w:tc>
        <w:tc>
          <w:tcPr>
            <w:tcW w:w="4694" w:type="dxa"/>
          </w:tcPr>
          <w:p w:rsidR="0099006E" w:rsidRPr="002105A4" w:rsidRDefault="0099006E" w:rsidP="0099006E">
            <w:pPr>
              <w:rPr>
                <w:sz w:val="24"/>
                <w:szCs w:val="24"/>
                <w:lang w:val="uk-UA"/>
              </w:rPr>
            </w:pPr>
            <w:r w:rsidRPr="002105A4">
              <w:rPr>
                <w:sz w:val="24"/>
                <w:szCs w:val="24"/>
                <w:lang w:val="uk-UA"/>
              </w:rPr>
              <w:t>Закони України</w:t>
            </w:r>
          </w:p>
        </w:tc>
        <w:tc>
          <w:tcPr>
            <w:tcW w:w="5445" w:type="dxa"/>
            <w:gridSpan w:val="2"/>
          </w:tcPr>
          <w:p w:rsidR="00392CEA" w:rsidRPr="002105A4" w:rsidRDefault="00212361" w:rsidP="0099006E">
            <w:pPr>
              <w:jc w:val="both"/>
              <w:rPr>
                <w:sz w:val="24"/>
                <w:szCs w:val="24"/>
                <w:lang w:val="uk-UA"/>
              </w:rPr>
            </w:pPr>
            <w:hyperlink r:id="rId6" w:anchor="Text" w:tgtFrame="_blank" w:history="1">
              <w:r w:rsidR="00392CEA" w:rsidRPr="002105A4">
                <w:rPr>
                  <w:rStyle w:val="a6"/>
                  <w:color w:val="000000"/>
                  <w:sz w:val="24"/>
                  <w:szCs w:val="24"/>
                  <w:shd w:val="clear" w:color="auto" w:fill="FFFFFF"/>
                </w:rPr>
                <w:t xml:space="preserve">Закон </w:t>
              </w:r>
              <w:proofErr w:type="spellStart"/>
              <w:r w:rsidR="00392CEA" w:rsidRPr="002105A4">
                <w:rPr>
                  <w:rStyle w:val="a6"/>
                  <w:color w:val="000000"/>
                  <w:sz w:val="24"/>
                  <w:szCs w:val="24"/>
                  <w:shd w:val="clear" w:color="auto" w:fill="FFFFFF"/>
                </w:rPr>
                <w:t>України</w:t>
              </w:r>
              <w:proofErr w:type="spellEnd"/>
              <w:r w:rsidR="00392CEA" w:rsidRPr="002105A4">
                <w:rPr>
                  <w:rStyle w:val="a6"/>
                  <w:color w:val="000000"/>
                  <w:sz w:val="24"/>
                  <w:szCs w:val="24"/>
                  <w:shd w:val="clear" w:color="auto" w:fill="FFFFFF"/>
                </w:rPr>
                <w:t xml:space="preserve"> "Про </w:t>
              </w:r>
              <w:proofErr w:type="spellStart"/>
              <w:r w:rsidR="00392CEA" w:rsidRPr="002105A4">
                <w:rPr>
                  <w:rStyle w:val="a6"/>
                  <w:color w:val="000000"/>
                  <w:sz w:val="24"/>
                  <w:szCs w:val="24"/>
                  <w:shd w:val="clear" w:color="auto" w:fill="FFFFFF"/>
                </w:rPr>
                <w:t>місцеве</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самоврядування</w:t>
              </w:r>
              <w:proofErr w:type="spellEnd"/>
              <w:r w:rsidR="00392CEA" w:rsidRPr="002105A4">
                <w:rPr>
                  <w:rStyle w:val="a6"/>
                  <w:color w:val="000000"/>
                  <w:sz w:val="24"/>
                  <w:szCs w:val="24"/>
                  <w:shd w:val="clear" w:color="auto" w:fill="FFFFFF"/>
                </w:rPr>
                <w:t xml:space="preserve"> в </w:t>
              </w:r>
              <w:proofErr w:type="spellStart"/>
              <w:r w:rsidR="00392CEA" w:rsidRPr="002105A4">
                <w:rPr>
                  <w:rStyle w:val="a6"/>
                  <w:color w:val="000000"/>
                  <w:sz w:val="24"/>
                  <w:szCs w:val="24"/>
                  <w:shd w:val="clear" w:color="auto" w:fill="FFFFFF"/>
                </w:rPr>
                <w:t>Україні</w:t>
              </w:r>
              <w:proofErr w:type="spellEnd"/>
              <w:r w:rsidR="00392CEA" w:rsidRPr="002105A4">
                <w:rPr>
                  <w:rStyle w:val="a6"/>
                  <w:color w:val="000000"/>
                  <w:sz w:val="24"/>
                  <w:szCs w:val="24"/>
                  <w:shd w:val="clear" w:color="auto" w:fill="FFFFFF"/>
                </w:rPr>
                <w:t>" ст. 37-1</w:t>
              </w:r>
            </w:hyperlink>
            <w:hyperlink r:id="rId7" w:anchor="Text" w:tgtFrame="_blank" w:history="1">
              <w:r w:rsidR="00392CEA" w:rsidRPr="002105A4">
                <w:rPr>
                  <w:rStyle w:val="a6"/>
                  <w:color w:val="000000"/>
                  <w:sz w:val="24"/>
                  <w:szCs w:val="24"/>
                  <w:shd w:val="clear" w:color="auto" w:fill="FFFFFF"/>
                </w:rPr>
                <w:t xml:space="preserve">Закон </w:t>
              </w:r>
              <w:proofErr w:type="spellStart"/>
              <w:r w:rsidR="00392CEA" w:rsidRPr="002105A4">
                <w:rPr>
                  <w:rStyle w:val="a6"/>
                  <w:color w:val="000000"/>
                  <w:sz w:val="24"/>
                  <w:szCs w:val="24"/>
                  <w:shd w:val="clear" w:color="auto" w:fill="FFFFFF"/>
                </w:rPr>
                <w:t>України</w:t>
              </w:r>
              <w:proofErr w:type="spellEnd"/>
              <w:r w:rsidR="00392CEA" w:rsidRPr="002105A4">
                <w:rPr>
                  <w:rStyle w:val="a6"/>
                  <w:color w:val="000000"/>
                  <w:sz w:val="24"/>
                  <w:szCs w:val="24"/>
                  <w:shd w:val="clear" w:color="auto" w:fill="FFFFFF"/>
                </w:rPr>
                <w:t xml:space="preserve"> "Про свободу </w:t>
              </w:r>
              <w:proofErr w:type="spellStart"/>
              <w:r w:rsidR="00392CEA" w:rsidRPr="002105A4">
                <w:rPr>
                  <w:rStyle w:val="a6"/>
                  <w:color w:val="000000"/>
                  <w:sz w:val="24"/>
                  <w:szCs w:val="24"/>
                  <w:shd w:val="clear" w:color="auto" w:fill="FFFFFF"/>
                </w:rPr>
                <w:t>пересування</w:t>
              </w:r>
              <w:proofErr w:type="spellEnd"/>
              <w:r w:rsidR="00392CEA" w:rsidRPr="002105A4">
                <w:rPr>
                  <w:rStyle w:val="a6"/>
                  <w:color w:val="000000"/>
                  <w:sz w:val="24"/>
                  <w:szCs w:val="24"/>
                  <w:shd w:val="clear" w:color="auto" w:fill="FFFFFF"/>
                </w:rPr>
                <w:t xml:space="preserve"> та </w:t>
              </w:r>
              <w:proofErr w:type="spellStart"/>
              <w:r w:rsidR="00392CEA" w:rsidRPr="002105A4">
                <w:rPr>
                  <w:rStyle w:val="a6"/>
                  <w:color w:val="000000"/>
                  <w:sz w:val="24"/>
                  <w:szCs w:val="24"/>
                  <w:shd w:val="clear" w:color="auto" w:fill="FFFFFF"/>
                </w:rPr>
                <w:t>вільний</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вибір</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місця</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проживання</w:t>
              </w:r>
              <w:proofErr w:type="spellEnd"/>
              <w:r w:rsidR="00392CEA" w:rsidRPr="002105A4">
                <w:rPr>
                  <w:rStyle w:val="a6"/>
                  <w:color w:val="000000"/>
                  <w:sz w:val="24"/>
                  <w:szCs w:val="24"/>
                  <w:shd w:val="clear" w:color="auto" w:fill="FFFFFF"/>
                </w:rPr>
                <w:t xml:space="preserve"> в </w:t>
              </w:r>
              <w:proofErr w:type="spellStart"/>
              <w:r w:rsidR="00392CEA" w:rsidRPr="002105A4">
                <w:rPr>
                  <w:rStyle w:val="a6"/>
                  <w:color w:val="000000"/>
                  <w:sz w:val="24"/>
                  <w:szCs w:val="24"/>
                  <w:shd w:val="clear" w:color="auto" w:fill="FFFFFF"/>
                </w:rPr>
                <w:t>Україні</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стаття</w:t>
              </w:r>
              <w:proofErr w:type="spellEnd"/>
              <w:r w:rsidR="00392CEA" w:rsidRPr="002105A4">
                <w:rPr>
                  <w:rStyle w:val="a6"/>
                  <w:color w:val="000000"/>
                  <w:sz w:val="24"/>
                  <w:szCs w:val="24"/>
                  <w:shd w:val="clear" w:color="auto" w:fill="FFFFFF"/>
                </w:rPr>
                <w:t xml:space="preserve"> 6</w:t>
              </w:r>
            </w:hyperlink>
            <w:hyperlink r:id="rId8" w:anchor="Text" w:tgtFrame="_blank" w:history="1">
              <w:r w:rsidR="00392CEA" w:rsidRPr="002105A4">
                <w:rPr>
                  <w:rStyle w:val="a6"/>
                  <w:color w:val="000000"/>
                  <w:sz w:val="24"/>
                  <w:szCs w:val="24"/>
                  <w:shd w:val="clear" w:color="auto" w:fill="FFFFFF"/>
                </w:rPr>
                <w:t xml:space="preserve">Постанова КМУ </w:t>
              </w:r>
              <w:proofErr w:type="spellStart"/>
              <w:r w:rsidR="00392CEA" w:rsidRPr="002105A4">
                <w:rPr>
                  <w:rStyle w:val="a6"/>
                  <w:color w:val="000000"/>
                  <w:sz w:val="24"/>
                  <w:szCs w:val="24"/>
                  <w:shd w:val="clear" w:color="auto" w:fill="FFFFFF"/>
                </w:rPr>
                <w:t>від</w:t>
              </w:r>
              <w:proofErr w:type="spellEnd"/>
              <w:r w:rsidR="00392CEA" w:rsidRPr="002105A4">
                <w:rPr>
                  <w:rStyle w:val="a6"/>
                  <w:color w:val="000000"/>
                  <w:sz w:val="24"/>
                  <w:szCs w:val="24"/>
                  <w:shd w:val="clear" w:color="auto" w:fill="FFFFFF"/>
                </w:rPr>
                <w:t xml:space="preserve"> 24.12.2019 №1113 "Про </w:t>
              </w:r>
              <w:proofErr w:type="spellStart"/>
              <w:r w:rsidR="00392CEA" w:rsidRPr="002105A4">
                <w:rPr>
                  <w:rStyle w:val="a6"/>
                  <w:color w:val="000000"/>
                  <w:sz w:val="24"/>
                  <w:szCs w:val="24"/>
                  <w:shd w:val="clear" w:color="auto" w:fill="FFFFFF"/>
                </w:rPr>
                <w:t>запровадження</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експериментального</w:t>
              </w:r>
              <w:proofErr w:type="spellEnd"/>
              <w:r w:rsidR="00392CEA" w:rsidRPr="002105A4">
                <w:rPr>
                  <w:rStyle w:val="a6"/>
                  <w:color w:val="000000"/>
                  <w:sz w:val="24"/>
                  <w:szCs w:val="24"/>
                  <w:shd w:val="clear" w:color="auto" w:fill="FFFFFF"/>
                </w:rPr>
                <w:t xml:space="preserve"> проекту </w:t>
              </w:r>
              <w:proofErr w:type="spellStart"/>
              <w:r w:rsidR="00392CEA" w:rsidRPr="002105A4">
                <w:rPr>
                  <w:rStyle w:val="a6"/>
                  <w:color w:val="000000"/>
                  <w:sz w:val="24"/>
                  <w:szCs w:val="24"/>
                  <w:shd w:val="clear" w:color="auto" w:fill="FFFFFF"/>
                </w:rPr>
                <w:t>щодо</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спрощення</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процесу</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перевірки</w:t>
              </w:r>
              <w:proofErr w:type="spellEnd"/>
              <w:r w:rsidR="00392CEA" w:rsidRPr="002105A4">
                <w:rPr>
                  <w:rStyle w:val="a6"/>
                  <w:color w:val="000000"/>
                  <w:sz w:val="24"/>
                  <w:szCs w:val="24"/>
                  <w:shd w:val="clear" w:color="auto" w:fill="FFFFFF"/>
                </w:rPr>
                <w:t xml:space="preserve"> </w:t>
              </w:r>
              <w:r w:rsidR="00392CEA" w:rsidRPr="002105A4">
                <w:rPr>
                  <w:rStyle w:val="a6"/>
                  <w:color w:val="000000"/>
                  <w:sz w:val="24"/>
                  <w:szCs w:val="24"/>
                  <w:shd w:val="clear" w:color="auto" w:fill="FFFFFF"/>
                </w:rPr>
                <w:lastRenderedPageBreak/>
                <w:t xml:space="preserve">факту оплати </w:t>
              </w:r>
              <w:proofErr w:type="spellStart"/>
              <w:r w:rsidR="00392CEA" w:rsidRPr="002105A4">
                <w:rPr>
                  <w:rStyle w:val="a6"/>
                  <w:color w:val="000000"/>
                  <w:sz w:val="24"/>
                  <w:szCs w:val="24"/>
                  <w:shd w:val="clear" w:color="auto" w:fill="FFFFFF"/>
                </w:rPr>
                <w:t>адміністративних</w:t>
              </w:r>
              <w:proofErr w:type="spellEnd"/>
              <w:r w:rsidR="00392CEA" w:rsidRPr="002105A4">
                <w:rPr>
                  <w:rStyle w:val="a6"/>
                  <w:color w:val="000000"/>
                  <w:sz w:val="24"/>
                  <w:szCs w:val="24"/>
                  <w:shd w:val="clear" w:color="auto" w:fill="FFFFFF"/>
                </w:rPr>
                <w:t xml:space="preserve"> та </w:t>
              </w:r>
              <w:proofErr w:type="spellStart"/>
              <w:r w:rsidR="00392CEA" w:rsidRPr="002105A4">
                <w:rPr>
                  <w:rStyle w:val="a6"/>
                  <w:color w:val="000000"/>
                  <w:sz w:val="24"/>
                  <w:szCs w:val="24"/>
                  <w:shd w:val="clear" w:color="auto" w:fill="FFFFFF"/>
                </w:rPr>
                <w:t>інших</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послуг</w:t>
              </w:r>
              <w:proofErr w:type="spellEnd"/>
              <w:r w:rsidR="00392CEA" w:rsidRPr="002105A4">
                <w:rPr>
                  <w:rStyle w:val="a6"/>
                  <w:color w:val="000000"/>
                  <w:sz w:val="24"/>
                  <w:szCs w:val="24"/>
                  <w:shd w:val="clear" w:color="auto" w:fill="FFFFFF"/>
                </w:rPr>
                <w:t xml:space="preserve"> з </w:t>
              </w:r>
              <w:proofErr w:type="spellStart"/>
              <w:r w:rsidR="00392CEA" w:rsidRPr="002105A4">
                <w:rPr>
                  <w:rStyle w:val="a6"/>
                  <w:color w:val="000000"/>
                  <w:sz w:val="24"/>
                  <w:szCs w:val="24"/>
                  <w:shd w:val="clear" w:color="auto" w:fill="FFFFFF"/>
                </w:rPr>
                <w:t>використанням</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програмного</w:t>
              </w:r>
              <w:proofErr w:type="spellEnd"/>
              <w:r w:rsidR="00392CEA" w:rsidRPr="002105A4">
                <w:rPr>
                  <w:rStyle w:val="a6"/>
                  <w:color w:val="000000"/>
                  <w:sz w:val="24"/>
                  <w:szCs w:val="24"/>
                  <w:shd w:val="clear" w:color="auto" w:fill="FFFFFF"/>
                </w:rPr>
                <w:t xml:space="preserve"> продукту “</w:t>
              </w:r>
              <w:proofErr w:type="spellStart"/>
              <w:r w:rsidR="00392CEA" w:rsidRPr="002105A4">
                <w:rPr>
                  <w:rStyle w:val="a6"/>
                  <w:color w:val="000000"/>
                  <w:sz w:val="24"/>
                  <w:szCs w:val="24"/>
                  <w:shd w:val="clear" w:color="auto" w:fill="FFFFFF"/>
                </w:rPr>
                <w:t>check</w:t>
              </w:r>
              <w:proofErr w:type="spellEnd"/>
              <w:r w:rsidR="00392CEA" w:rsidRPr="002105A4">
                <w:rPr>
                  <w:rStyle w:val="a6"/>
                  <w:color w:val="000000"/>
                  <w:sz w:val="24"/>
                  <w:szCs w:val="24"/>
                  <w:shd w:val="clear" w:color="auto" w:fill="FFFFFF"/>
                </w:rPr>
                <w:t>”"</w:t>
              </w:r>
            </w:hyperlink>
            <w:hyperlink r:id="rId9" w:anchor="Text" w:tgtFrame="_blank" w:history="1">
              <w:r w:rsidR="00392CEA" w:rsidRPr="002105A4">
                <w:rPr>
                  <w:rStyle w:val="a6"/>
                  <w:color w:val="000000"/>
                  <w:sz w:val="24"/>
                  <w:szCs w:val="24"/>
                  <w:shd w:val="clear" w:color="auto" w:fill="FFFFFF"/>
                </w:rPr>
                <w:t xml:space="preserve">Постанова КМУ </w:t>
              </w:r>
              <w:proofErr w:type="spellStart"/>
              <w:r w:rsidR="00392CEA" w:rsidRPr="002105A4">
                <w:rPr>
                  <w:rStyle w:val="a6"/>
                  <w:color w:val="000000"/>
                  <w:sz w:val="24"/>
                  <w:szCs w:val="24"/>
                  <w:shd w:val="clear" w:color="auto" w:fill="FFFFFF"/>
                </w:rPr>
                <w:t>від</w:t>
              </w:r>
              <w:proofErr w:type="spellEnd"/>
              <w:r w:rsidR="00392CEA" w:rsidRPr="002105A4">
                <w:rPr>
                  <w:rStyle w:val="a6"/>
                  <w:color w:val="000000"/>
                  <w:sz w:val="24"/>
                  <w:szCs w:val="24"/>
                  <w:shd w:val="clear" w:color="auto" w:fill="FFFFFF"/>
                </w:rPr>
                <w:t xml:space="preserve"> 02.03.2016 №207 "Про </w:t>
              </w:r>
              <w:proofErr w:type="spellStart"/>
              <w:r w:rsidR="00392CEA" w:rsidRPr="002105A4">
                <w:rPr>
                  <w:rStyle w:val="a6"/>
                  <w:color w:val="000000"/>
                  <w:sz w:val="24"/>
                  <w:szCs w:val="24"/>
                  <w:shd w:val="clear" w:color="auto" w:fill="FFFFFF"/>
                </w:rPr>
                <w:t>затвердження</w:t>
              </w:r>
              <w:proofErr w:type="spellEnd"/>
              <w:r w:rsidR="00392CEA" w:rsidRPr="002105A4">
                <w:rPr>
                  <w:rStyle w:val="a6"/>
                  <w:color w:val="000000"/>
                  <w:sz w:val="24"/>
                  <w:szCs w:val="24"/>
                  <w:shd w:val="clear" w:color="auto" w:fill="FFFFFF"/>
                </w:rPr>
                <w:t xml:space="preserve"> Правил </w:t>
              </w:r>
              <w:proofErr w:type="spellStart"/>
              <w:r w:rsidR="00392CEA" w:rsidRPr="002105A4">
                <w:rPr>
                  <w:rStyle w:val="a6"/>
                  <w:color w:val="000000"/>
                  <w:sz w:val="24"/>
                  <w:szCs w:val="24"/>
                  <w:shd w:val="clear" w:color="auto" w:fill="FFFFFF"/>
                </w:rPr>
                <w:t>реєстрації</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місця</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проживання</w:t>
              </w:r>
              <w:proofErr w:type="spellEnd"/>
              <w:r w:rsidR="00392CEA" w:rsidRPr="002105A4">
                <w:rPr>
                  <w:rStyle w:val="a6"/>
                  <w:color w:val="000000"/>
                  <w:sz w:val="24"/>
                  <w:szCs w:val="24"/>
                  <w:shd w:val="clear" w:color="auto" w:fill="FFFFFF"/>
                </w:rPr>
                <w:t xml:space="preserve"> та Порядку </w:t>
              </w:r>
              <w:proofErr w:type="spellStart"/>
              <w:r w:rsidR="00392CEA" w:rsidRPr="002105A4">
                <w:rPr>
                  <w:rStyle w:val="a6"/>
                  <w:color w:val="000000"/>
                  <w:sz w:val="24"/>
                  <w:szCs w:val="24"/>
                  <w:shd w:val="clear" w:color="auto" w:fill="FFFFFF"/>
                </w:rPr>
                <w:t>передачі</w:t>
              </w:r>
              <w:proofErr w:type="spellEnd"/>
              <w:r w:rsidR="00392CEA" w:rsidRPr="002105A4">
                <w:rPr>
                  <w:rStyle w:val="a6"/>
                  <w:color w:val="000000"/>
                  <w:sz w:val="24"/>
                  <w:szCs w:val="24"/>
                  <w:shd w:val="clear" w:color="auto" w:fill="FFFFFF"/>
                </w:rPr>
                <w:t xml:space="preserve"> органами </w:t>
              </w:r>
              <w:proofErr w:type="spellStart"/>
              <w:r w:rsidR="00392CEA" w:rsidRPr="002105A4">
                <w:rPr>
                  <w:rStyle w:val="a6"/>
                  <w:color w:val="000000"/>
                  <w:sz w:val="24"/>
                  <w:szCs w:val="24"/>
                  <w:shd w:val="clear" w:color="auto" w:fill="FFFFFF"/>
                </w:rPr>
                <w:t>реєстрації</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інформації</w:t>
              </w:r>
              <w:proofErr w:type="spellEnd"/>
              <w:r w:rsidR="00392CEA" w:rsidRPr="002105A4">
                <w:rPr>
                  <w:rStyle w:val="a6"/>
                  <w:color w:val="000000"/>
                  <w:sz w:val="24"/>
                  <w:szCs w:val="24"/>
                  <w:shd w:val="clear" w:color="auto" w:fill="FFFFFF"/>
                </w:rPr>
                <w:t xml:space="preserve"> до </w:t>
              </w:r>
              <w:proofErr w:type="spellStart"/>
              <w:r w:rsidR="00392CEA" w:rsidRPr="002105A4">
                <w:rPr>
                  <w:rStyle w:val="a6"/>
                  <w:color w:val="000000"/>
                  <w:sz w:val="24"/>
                  <w:szCs w:val="24"/>
                  <w:shd w:val="clear" w:color="auto" w:fill="FFFFFF"/>
                </w:rPr>
                <w:t>Єдиного</w:t>
              </w:r>
              <w:proofErr w:type="spellEnd"/>
              <w:r w:rsidR="00392CEA" w:rsidRPr="002105A4">
                <w:rPr>
                  <w:rStyle w:val="a6"/>
                  <w:color w:val="000000"/>
                  <w:sz w:val="24"/>
                  <w:szCs w:val="24"/>
                  <w:shd w:val="clear" w:color="auto" w:fill="FFFFFF"/>
                </w:rPr>
                <w:t xml:space="preserve"> державного </w:t>
              </w:r>
              <w:proofErr w:type="spellStart"/>
              <w:r w:rsidR="00392CEA" w:rsidRPr="002105A4">
                <w:rPr>
                  <w:rStyle w:val="a6"/>
                  <w:color w:val="000000"/>
                  <w:sz w:val="24"/>
                  <w:szCs w:val="24"/>
                  <w:shd w:val="clear" w:color="auto" w:fill="FFFFFF"/>
                </w:rPr>
                <w:t>демографічного</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реєстру</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пункти</w:t>
              </w:r>
              <w:proofErr w:type="spellEnd"/>
              <w:r w:rsidR="00392CEA" w:rsidRPr="002105A4">
                <w:rPr>
                  <w:rStyle w:val="a6"/>
                  <w:color w:val="000000"/>
                  <w:sz w:val="24"/>
                  <w:szCs w:val="24"/>
                  <w:shd w:val="clear" w:color="auto" w:fill="FFFFFF"/>
                </w:rPr>
                <w:t xml:space="preserve"> 18-24</w:t>
              </w:r>
            </w:hyperlink>
          </w:p>
          <w:p w:rsidR="0099006E" w:rsidRPr="002105A4" w:rsidRDefault="0099006E" w:rsidP="0099006E">
            <w:pPr>
              <w:jc w:val="both"/>
              <w:rPr>
                <w:sz w:val="24"/>
                <w:szCs w:val="24"/>
                <w:lang w:val="uk-UA"/>
              </w:rPr>
            </w:pPr>
          </w:p>
          <w:p w:rsidR="002105A4" w:rsidRPr="002105A4" w:rsidRDefault="002105A4" w:rsidP="0099006E">
            <w:pPr>
              <w:jc w:val="both"/>
              <w:rPr>
                <w:sz w:val="24"/>
                <w:szCs w:val="24"/>
                <w:lang w:val="uk-UA"/>
              </w:rPr>
            </w:pPr>
          </w:p>
        </w:tc>
      </w:tr>
      <w:tr w:rsidR="0099006E" w:rsidRPr="00597D30" w:rsidTr="0099006E">
        <w:tc>
          <w:tcPr>
            <w:tcW w:w="11131" w:type="dxa"/>
            <w:gridSpan w:val="4"/>
          </w:tcPr>
          <w:p w:rsidR="0099006E" w:rsidRPr="002105A4" w:rsidRDefault="0099006E" w:rsidP="0099006E">
            <w:pPr>
              <w:rPr>
                <w:b/>
                <w:sz w:val="24"/>
                <w:szCs w:val="24"/>
                <w:lang w:val="uk-UA"/>
              </w:rPr>
            </w:pPr>
            <w:r w:rsidRPr="002105A4">
              <w:rPr>
                <w:b/>
                <w:sz w:val="24"/>
                <w:szCs w:val="24"/>
                <w:lang w:val="uk-UA"/>
              </w:rPr>
              <w:lastRenderedPageBreak/>
              <w:t xml:space="preserve">                                              Умови отримання адміністративної послуги</w:t>
            </w:r>
          </w:p>
        </w:tc>
      </w:tr>
      <w:tr w:rsidR="0099006E" w:rsidRPr="00597D30" w:rsidTr="0099006E">
        <w:tc>
          <w:tcPr>
            <w:tcW w:w="992" w:type="dxa"/>
          </w:tcPr>
          <w:p w:rsidR="0099006E" w:rsidRPr="002105A4" w:rsidRDefault="00392CEA" w:rsidP="0099006E">
            <w:pPr>
              <w:jc w:val="center"/>
              <w:rPr>
                <w:b/>
                <w:sz w:val="24"/>
                <w:szCs w:val="24"/>
                <w:lang w:val="uk-UA"/>
              </w:rPr>
            </w:pPr>
            <w:r w:rsidRPr="002105A4">
              <w:rPr>
                <w:b/>
                <w:sz w:val="24"/>
                <w:szCs w:val="24"/>
                <w:lang w:val="uk-UA"/>
              </w:rPr>
              <w:t>5</w:t>
            </w:r>
            <w:r w:rsidR="0099006E" w:rsidRPr="002105A4">
              <w:rPr>
                <w:b/>
                <w:sz w:val="24"/>
                <w:szCs w:val="24"/>
                <w:lang w:val="uk-UA"/>
              </w:rPr>
              <w:t>.</w:t>
            </w:r>
          </w:p>
        </w:tc>
        <w:tc>
          <w:tcPr>
            <w:tcW w:w="4694" w:type="dxa"/>
          </w:tcPr>
          <w:p w:rsidR="0099006E" w:rsidRPr="002105A4" w:rsidRDefault="0099006E" w:rsidP="0099006E">
            <w:pPr>
              <w:rPr>
                <w:sz w:val="24"/>
                <w:szCs w:val="24"/>
                <w:lang w:val="uk-UA"/>
              </w:rPr>
            </w:pPr>
            <w:r w:rsidRPr="002105A4">
              <w:rPr>
                <w:sz w:val="24"/>
                <w:szCs w:val="24"/>
                <w:lang w:val="uk-UA"/>
              </w:rPr>
              <w:t>Підстава для одержання адміністративної послуги</w:t>
            </w:r>
          </w:p>
        </w:tc>
        <w:tc>
          <w:tcPr>
            <w:tcW w:w="5445" w:type="dxa"/>
            <w:gridSpan w:val="2"/>
          </w:tcPr>
          <w:p w:rsidR="003973CE" w:rsidRDefault="003973CE" w:rsidP="003973CE">
            <w:pPr>
              <w:spacing w:before="60" w:after="60" w:line="276" w:lineRule="auto"/>
              <w:jc w:val="both"/>
              <w:rPr>
                <w:sz w:val="24"/>
                <w:szCs w:val="24"/>
                <w:lang w:val="uk-UA" w:eastAsia="uk-UA"/>
              </w:rPr>
            </w:pPr>
            <w:r>
              <w:rPr>
                <w:color w:val="000000"/>
                <w:sz w:val="24"/>
                <w:szCs w:val="24"/>
                <w:shd w:val="clear" w:color="auto" w:fill="FFFFFF"/>
                <w:lang w:val="uk-UA"/>
              </w:rPr>
              <w:t>Заява одного з батьків або законного представника</w:t>
            </w:r>
          </w:p>
          <w:p w:rsidR="0099006E" w:rsidRPr="002105A4" w:rsidRDefault="0099006E" w:rsidP="002105A4">
            <w:pPr>
              <w:spacing w:before="60" w:after="60"/>
              <w:jc w:val="both"/>
              <w:rPr>
                <w:sz w:val="24"/>
                <w:szCs w:val="24"/>
                <w:lang w:val="uk-UA" w:eastAsia="uk-UA"/>
              </w:rPr>
            </w:pPr>
          </w:p>
        </w:tc>
      </w:tr>
      <w:tr w:rsidR="0099006E" w:rsidRPr="00597D30" w:rsidTr="0099006E">
        <w:trPr>
          <w:trHeight w:val="841"/>
        </w:trPr>
        <w:tc>
          <w:tcPr>
            <w:tcW w:w="992" w:type="dxa"/>
          </w:tcPr>
          <w:p w:rsidR="0099006E" w:rsidRPr="002105A4" w:rsidRDefault="002105A4" w:rsidP="0099006E">
            <w:pPr>
              <w:jc w:val="center"/>
              <w:rPr>
                <w:b/>
                <w:sz w:val="24"/>
                <w:szCs w:val="24"/>
                <w:lang w:val="uk-UA"/>
              </w:rPr>
            </w:pPr>
            <w:r w:rsidRPr="002105A4">
              <w:rPr>
                <w:b/>
                <w:sz w:val="24"/>
                <w:szCs w:val="24"/>
                <w:lang w:val="uk-UA"/>
              </w:rPr>
              <w:t>6</w:t>
            </w:r>
            <w:r w:rsidR="0099006E" w:rsidRPr="002105A4">
              <w:rPr>
                <w:b/>
                <w:sz w:val="24"/>
                <w:szCs w:val="24"/>
                <w:lang w:val="uk-UA"/>
              </w:rPr>
              <w:t>.</w:t>
            </w:r>
          </w:p>
        </w:tc>
        <w:tc>
          <w:tcPr>
            <w:tcW w:w="4694" w:type="dxa"/>
          </w:tcPr>
          <w:p w:rsidR="0099006E" w:rsidRPr="002105A4" w:rsidRDefault="0099006E" w:rsidP="0099006E">
            <w:pPr>
              <w:rPr>
                <w:sz w:val="24"/>
                <w:szCs w:val="24"/>
                <w:lang w:val="uk-UA"/>
              </w:rPr>
            </w:pPr>
            <w:r w:rsidRPr="002105A4">
              <w:rPr>
                <w:sz w:val="24"/>
                <w:szCs w:val="24"/>
                <w:lang w:val="uk-UA"/>
              </w:rPr>
              <w:t>Вичерпний перелік документів, необхідних для отримання адміністративної послуги, а також вимоги до них</w:t>
            </w:r>
          </w:p>
        </w:tc>
        <w:tc>
          <w:tcPr>
            <w:tcW w:w="5445" w:type="dxa"/>
            <w:gridSpan w:val="2"/>
          </w:tcPr>
          <w:p w:rsidR="002105A4" w:rsidRPr="002105A4" w:rsidRDefault="002105A4" w:rsidP="002105A4">
            <w:pPr>
              <w:pStyle w:val="a7"/>
              <w:shd w:val="clear" w:color="auto" w:fill="FFFFFF"/>
              <w:spacing w:before="0" w:beforeAutospacing="0" w:after="0" w:afterAutospacing="0"/>
              <w:ind w:firstLine="360"/>
              <w:jc w:val="both"/>
              <w:rPr>
                <w:color w:val="212529"/>
              </w:rPr>
            </w:pPr>
            <w:r w:rsidRPr="002105A4">
              <w:rPr>
                <w:color w:val="212529"/>
              </w:rPr>
              <w:t>Реєстрація місця проживання дитини до 14 років може бути здійснена виключно за місцем реєстрації одного з батьків. При цьому згода власника житла на реєстрацію дитини не потрібна. Реєстрація місця проживання дітей, які є іноземцями чи особами без громадянства, здійснюється за умови внесення даних про дітей до посвідки на постійне або тимчасове проживання їх батьків та копії свідоцтва про народження.</w:t>
            </w:r>
          </w:p>
          <w:p w:rsidR="002105A4" w:rsidRPr="002105A4" w:rsidRDefault="002105A4" w:rsidP="002105A4">
            <w:pPr>
              <w:pStyle w:val="a7"/>
              <w:shd w:val="clear" w:color="auto" w:fill="FFFFFF"/>
              <w:spacing w:before="0" w:beforeAutospacing="0" w:after="0" w:afterAutospacing="0"/>
              <w:ind w:firstLine="360"/>
              <w:jc w:val="both"/>
              <w:rPr>
                <w:color w:val="212529"/>
              </w:rPr>
            </w:pPr>
          </w:p>
          <w:p w:rsidR="002105A4" w:rsidRPr="002105A4" w:rsidRDefault="002105A4" w:rsidP="002105A4">
            <w:pPr>
              <w:pStyle w:val="a7"/>
              <w:shd w:val="clear" w:color="auto" w:fill="FFFFFF"/>
              <w:spacing w:before="0" w:beforeAutospacing="0" w:after="0" w:afterAutospacing="0"/>
              <w:ind w:firstLine="360"/>
              <w:jc w:val="both"/>
              <w:rPr>
                <w:color w:val="212529"/>
              </w:rPr>
            </w:pPr>
            <w:r w:rsidRPr="002105A4">
              <w:rPr>
                <w:color w:val="212529"/>
              </w:rPr>
              <w:t>При поданні заяви представником особи, крім зазначених документів, додатково подається документ, що посвідчує особу представника та документ, що підтверджує повноваження особи як представника. Реєстрація місця проживання особи за заявою законного представника здійснюється за згодою інших законних представників.</w:t>
            </w:r>
          </w:p>
          <w:p w:rsidR="002105A4" w:rsidRPr="002105A4" w:rsidRDefault="002105A4" w:rsidP="002105A4">
            <w:pPr>
              <w:pStyle w:val="a7"/>
              <w:shd w:val="clear" w:color="auto" w:fill="FFFFFF"/>
              <w:spacing w:before="0" w:beforeAutospacing="0" w:after="0" w:afterAutospacing="0"/>
              <w:ind w:firstLine="360"/>
              <w:jc w:val="both"/>
              <w:rPr>
                <w:color w:val="212529"/>
              </w:rPr>
            </w:pPr>
          </w:p>
          <w:p w:rsidR="002105A4" w:rsidRPr="002105A4" w:rsidRDefault="002105A4" w:rsidP="002105A4">
            <w:pPr>
              <w:pStyle w:val="a7"/>
              <w:shd w:val="clear" w:color="auto" w:fill="FFFFFF"/>
              <w:spacing w:before="0" w:beforeAutospacing="0" w:after="0" w:afterAutospacing="0"/>
              <w:ind w:firstLine="360"/>
              <w:jc w:val="both"/>
              <w:rPr>
                <w:color w:val="212529"/>
              </w:rPr>
            </w:pPr>
            <w:r w:rsidRPr="002105A4">
              <w:rPr>
                <w:color w:val="212529"/>
              </w:rPr>
              <w:t>У разі перебування житла в іпотеці, довірчій власності як способу забезпечення виконання зобов’язань додатково подається письмова згода відповідного іпотекодержателя або довірчого власника.</w:t>
            </w:r>
          </w:p>
          <w:p w:rsidR="002105A4" w:rsidRPr="002105A4" w:rsidRDefault="002105A4" w:rsidP="002105A4">
            <w:pPr>
              <w:pStyle w:val="a7"/>
              <w:shd w:val="clear" w:color="auto" w:fill="FFFFFF"/>
              <w:spacing w:before="0" w:beforeAutospacing="0" w:after="0" w:afterAutospacing="0"/>
              <w:ind w:firstLine="360"/>
              <w:jc w:val="both"/>
              <w:rPr>
                <w:color w:val="212529"/>
              </w:rPr>
            </w:pPr>
          </w:p>
          <w:p w:rsidR="002105A4" w:rsidRPr="002105A4" w:rsidRDefault="002105A4" w:rsidP="002105A4">
            <w:pPr>
              <w:pStyle w:val="a7"/>
              <w:shd w:val="clear" w:color="auto" w:fill="FFFFFF"/>
              <w:spacing w:before="0" w:beforeAutospacing="0" w:after="0" w:afterAutospacing="0"/>
              <w:ind w:firstLine="360"/>
              <w:jc w:val="both"/>
              <w:rPr>
                <w:color w:val="212529"/>
              </w:rPr>
            </w:pPr>
            <w:r w:rsidRPr="002105A4">
              <w:rPr>
                <w:color w:val="212529"/>
              </w:rPr>
              <w:t>У разі реєстрації місця проживання батьків за різними адресами, місце проживання дитини, яка не досягла 14 років, реєструється разом з одним із батьків за письмовою згодою другого з батьків у присутності особи, яка приймає заяву, або на підставі засвідченої в установленому порядку письмової згоди другого з батьків (крім випадків, коли місце проживання дитини визначено відповідним рішенням суду або рішенням органу опіки та піклування).</w:t>
            </w:r>
          </w:p>
          <w:p w:rsidR="002105A4" w:rsidRPr="002105A4" w:rsidRDefault="002105A4" w:rsidP="002105A4">
            <w:pPr>
              <w:pStyle w:val="a7"/>
              <w:shd w:val="clear" w:color="auto" w:fill="FFFFFF"/>
              <w:spacing w:before="0" w:beforeAutospacing="0" w:after="0" w:afterAutospacing="0"/>
              <w:ind w:firstLine="360"/>
              <w:jc w:val="both"/>
              <w:rPr>
                <w:color w:val="212529"/>
              </w:rPr>
            </w:pPr>
          </w:p>
          <w:p w:rsidR="002105A4" w:rsidRPr="002105A4" w:rsidRDefault="002105A4" w:rsidP="002105A4">
            <w:pPr>
              <w:pStyle w:val="a7"/>
              <w:shd w:val="clear" w:color="auto" w:fill="FFFFFF"/>
              <w:spacing w:before="0" w:beforeAutospacing="0" w:after="0" w:afterAutospacing="0"/>
              <w:ind w:firstLine="360"/>
              <w:jc w:val="both"/>
              <w:rPr>
                <w:color w:val="212529"/>
              </w:rPr>
            </w:pPr>
            <w:r w:rsidRPr="002105A4">
              <w:rPr>
                <w:color w:val="212529"/>
              </w:rPr>
              <w:t>За бажанням батьків чи одного з них документи для реєстрації місця проживання новонародженої дитини можуть бути подані через органи державної реєстрації актів цивільного стану під час проведення державної реєстрації народження дитини. Реєстрація місця проживання новонародженої дитини може здійснюватися також через органи соціального захисту населення на підставі даних, що зазначив законний представник, з яким постійно проживає дитина, у заяві про призначення допомоги при народженні дитини. </w:t>
            </w:r>
          </w:p>
          <w:p w:rsidR="002105A4" w:rsidRPr="002105A4" w:rsidRDefault="002105A4" w:rsidP="002105A4">
            <w:pPr>
              <w:pStyle w:val="a7"/>
              <w:shd w:val="clear" w:color="auto" w:fill="FFFFFF"/>
              <w:spacing w:before="0" w:beforeAutospacing="0" w:after="0" w:afterAutospacing="0"/>
              <w:ind w:firstLine="360"/>
              <w:jc w:val="both"/>
              <w:rPr>
                <w:color w:val="212529"/>
              </w:rPr>
            </w:pPr>
          </w:p>
          <w:p w:rsidR="002105A4" w:rsidRPr="002105A4" w:rsidRDefault="002105A4" w:rsidP="002105A4">
            <w:pPr>
              <w:pStyle w:val="a7"/>
              <w:shd w:val="clear" w:color="auto" w:fill="FFFFFF"/>
              <w:spacing w:before="0" w:beforeAutospacing="0" w:after="0" w:afterAutospacing="0"/>
              <w:ind w:firstLine="360"/>
              <w:jc w:val="both"/>
              <w:rPr>
                <w:color w:val="212529"/>
              </w:rPr>
            </w:pPr>
            <w:r w:rsidRPr="002105A4">
              <w:rPr>
                <w:color w:val="212529"/>
              </w:rPr>
              <w:t>Місце проживання дитини віком до 14 років може бути зареєстровано (зокрема одночасно із зняттям з реєстрації попереднього місця проживання) за заявою батьків чи одного з них, поданою в електронній формі з використанням кваліфікованого електронного підпису. Реєстрація місця проживання дитини віком до 14 років в електронній формі здійснюється виключно за умови, що така реєстрація здійснюється за наявним у реєстрі територіальної громади зареєстрованим місцем проживання батьків чи одного з них. Оплата адміністративного збору здійснюється за допомогою програмних засобів Єдиного державного веб-порталу електронних послуг під час формування заяви перед її поданням. При цьому документ, що підтверджує сплату адміністративного збору, до заяви не додається.</w:t>
            </w:r>
          </w:p>
          <w:p w:rsidR="0099006E" w:rsidRPr="002105A4" w:rsidRDefault="0099006E" w:rsidP="0099006E">
            <w:pPr>
              <w:rPr>
                <w:sz w:val="24"/>
                <w:szCs w:val="24"/>
                <w:lang w:val="uk-UA" w:eastAsia="uk-UA"/>
              </w:rPr>
            </w:pPr>
          </w:p>
        </w:tc>
      </w:tr>
      <w:tr w:rsidR="0099006E" w:rsidRPr="00597D30" w:rsidTr="0099006E">
        <w:tc>
          <w:tcPr>
            <w:tcW w:w="992" w:type="dxa"/>
          </w:tcPr>
          <w:p w:rsidR="0099006E" w:rsidRPr="002105A4" w:rsidRDefault="002105A4" w:rsidP="0099006E">
            <w:pPr>
              <w:jc w:val="center"/>
              <w:rPr>
                <w:b/>
                <w:sz w:val="24"/>
                <w:szCs w:val="24"/>
                <w:lang w:val="uk-UA"/>
              </w:rPr>
            </w:pPr>
            <w:r w:rsidRPr="002105A4">
              <w:rPr>
                <w:b/>
                <w:sz w:val="24"/>
                <w:szCs w:val="24"/>
                <w:lang w:val="uk-UA"/>
              </w:rPr>
              <w:t>7</w:t>
            </w:r>
            <w:r w:rsidR="0099006E" w:rsidRPr="002105A4">
              <w:rPr>
                <w:b/>
                <w:sz w:val="24"/>
                <w:szCs w:val="24"/>
                <w:lang w:val="uk-UA"/>
              </w:rPr>
              <w:t>.</w:t>
            </w:r>
          </w:p>
        </w:tc>
        <w:tc>
          <w:tcPr>
            <w:tcW w:w="4694" w:type="dxa"/>
          </w:tcPr>
          <w:p w:rsidR="0099006E" w:rsidRPr="002105A4" w:rsidRDefault="0099006E" w:rsidP="0099006E">
            <w:pPr>
              <w:jc w:val="both"/>
              <w:rPr>
                <w:sz w:val="24"/>
                <w:szCs w:val="24"/>
                <w:lang w:val="uk-UA"/>
              </w:rPr>
            </w:pPr>
            <w:r w:rsidRPr="002105A4">
              <w:rPr>
                <w:sz w:val="24"/>
                <w:szCs w:val="24"/>
                <w:lang w:val="uk-UA"/>
              </w:rPr>
              <w:t>Порядок та спосіб подання документів, необхідних для отримання адміністративної послуги</w:t>
            </w:r>
          </w:p>
        </w:tc>
        <w:tc>
          <w:tcPr>
            <w:tcW w:w="5445" w:type="dxa"/>
            <w:gridSpan w:val="2"/>
          </w:tcPr>
          <w:p w:rsidR="0099006E" w:rsidRPr="002105A4" w:rsidRDefault="002105A4" w:rsidP="0099006E">
            <w:pPr>
              <w:spacing w:before="60" w:after="60"/>
              <w:jc w:val="both"/>
              <w:rPr>
                <w:sz w:val="24"/>
                <w:szCs w:val="24"/>
                <w:lang w:val="uk-UA" w:eastAsia="uk-UA"/>
              </w:rPr>
            </w:pPr>
            <w:r w:rsidRPr="002105A4">
              <w:rPr>
                <w:color w:val="212529"/>
                <w:sz w:val="24"/>
                <w:szCs w:val="24"/>
                <w:shd w:val="clear" w:color="auto" w:fill="FFFFFF"/>
              </w:rPr>
              <w:t xml:space="preserve">Подати </w:t>
            </w:r>
            <w:proofErr w:type="spellStart"/>
            <w:r w:rsidRPr="002105A4">
              <w:rPr>
                <w:color w:val="212529"/>
                <w:sz w:val="24"/>
                <w:szCs w:val="24"/>
                <w:shd w:val="clear" w:color="auto" w:fill="FFFFFF"/>
              </w:rPr>
              <w:t>заяву</w:t>
            </w:r>
            <w:proofErr w:type="spellEnd"/>
            <w:r w:rsidRPr="002105A4">
              <w:rPr>
                <w:color w:val="212529"/>
                <w:sz w:val="24"/>
                <w:szCs w:val="24"/>
                <w:shd w:val="clear" w:color="auto" w:fill="FFFFFF"/>
              </w:rPr>
              <w:t xml:space="preserve"> на </w:t>
            </w:r>
            <w:proofErr w:type="spellStart"/>
            <w:r w:rsidRPr="002105A4">
              <w:rPr>
                <w:color w:val="212529"/>
                <w:sz w:val="24"/>
                <w:szCs w:val="24"/>
                <w:shd w:val="clear" w:color="auto" w:fill="FFFFFF"/>
              </w:rPr>
              <w:t>отримання</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послуги</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заявник</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може</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особисто</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або</w:t>
            </w:r>
            <w:proofErr w:type="spellEnd"/>
            <w:r w:rsidRPr="002105A4">
              <w:rPr>
                <w:color w:val="212529"/>
                <w:sz w:val="24"/>
                <w:szCs w:val="24"/>
                <w:shd w:val="clear" w:color="auto" w:fill="FFFFFF"/>
              </w:rPr>
              <w:t xml:space="preserve"> через законного </w:t>
            </w:r>
            <w:proofErr w:type="spellStart"/>
            <w:r w:rsidRPr="002105A4">
              <w:rPr>
                <w:color w:val="212529"/>
                <w:sz w:val="24"/>
                <w:szCs w:val="24"/>
                <w:shd w:val="clear" w:color="auto" w:fill="FFFFFF"/>
              </w:rPr>
              <w:t>представника</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чи</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заповнивши</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заяву</w:t>
            </w:r>
            <w:proofErr w:type="spellEnd"/>
            <w:r w:rsidRPr="002105A4">
              <w:rPr>
                <w:color w:val="212529"/>
                <w:sz w:val="24"/>
                <w:szCs w:val="24"/>
                <w:shd w:val="clear" w:color="auto" w:fill="FFFFFF"/>
              </w:rPr>
              <w:t xml:space="preserve"> на </w:t>
            </w:r>
            <w:proofErr w:type="spellStart"/>
            <w:r w:rsidRPr="002105A4">
              <w:rPr>
                <w:color w:val="212529"/>
                <w:sz w:val="24"/>
                <w:szCs w:val="24"/>
                <w:shd w:val="clear" w:color="auto" w:fill="FFFFFF"/>
              </w:rPr>
              <w:t>отримання</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послуги</w:t>
            </w:r>
            <w:proofErr w:type="spellEnd"/>
            <w:r w:rsidRPr="002105A4">
              <w:rPr>
                <w:color w:val="212529"/>
                <w:sz w:val="24"/>
                <w:szCs w:val="24"/>
                <w:shd w:val="clear" w:color="auto" w:fill="FFFFFF"/>
              </w:rPr>
              <w:t xml:space="preserve"> онлайн на сайті: </w:t>
            </w:r>
            <w:hyperlink r:id="rId10" w:history="1">
              <w:r w:rsidRPr="002105A4">
                <w:rPr>
                  <w:rStyle w:val="a6"/>
                  <w:color w:val="000000"/>
                  <w:sz w:val="24"/>
                  <w:szCs w:val="24"/>
                  <w:shd w:val="clear" w:color="auto" w:fill="FFFFFF"/>
                </w:rPr>
                <w:t>https://diia.gov.ua/services/reyestraciya-miscya-prozhivannya-ditini</w:t>
              </w:r>
            </w:hyperlink>
          </w:p>
        </w:tc>
      </w:tr>
      <w:tr w:rsidR="0099006E" w:rsidRPr="008C6B2B" w:rsidTr="0099006E">
        <w:trPr>
          <w:trHeight w:val="885"/>
        </w:trPr>
        <w:tc>
          <w:tcPr>
            <w:tcW w:w="992" w:type="dxa"/>
          </w:tcPr>
          <w:p w:rsidR="0099006E" w:rsidRPr="002105A4" w:rsidRDefault="002105A4" w:rsidP="0099006E">
            <w:pPr>
              <w:jc w:val="center"/>
              <w:rPr>
                <w:b/>
                <w:sz w:val="24"/>
                <w:szCs w:val="24"/>
                <w:lang w:val="uk-UA"/>
              </w:rPr>
            </w:pPr>
            <w:r w:rsidRPr="002105A4">
              <w:rPr>
                <w:b/>
                <w:sz w:val="24"/>
                <w:szCs w:val="24"/>
                <w:lang w:val="uk-UA"/>
              </w:rPr>
              <w:t>8</w:t>
            </w:r>
            <w:r w:rsidR="0099006E" w:rsidRPr="002105A4">
              <w:rPr>
                <w:b/>
                <w:sz w:val="24"/>
                <w:szCs w:val="24"/>
                <w:lang w:val="uk-UA"/>
              </w:rPr>
              <w:t>.</w:t>
            </w:r>
          </w:p>
        </w:tc>
        <w:tc>
          <w:tcPr>
            <w:tcW w:w="4694" w:type="dxa"/>
            <w:tcBorders>
              <w:bottom w:val="single" w:sz="4" w:space="0" w:color="auto"/>
            </w:tcBorders>
          </w:tcPr>
          <w:p w:rsidR="0099006E" w:rsidRPr="002105A4" w:rsidRDefault="0099006E" w:rsidP="0099006E">
            <w:pPr>
              <w:rPr>
                <w:sz w:val="24"/>
                <w:szCs w:val="24"/>
                <w:lang w:val="uk-UA"/>
              </w:rPr>
            </w:pPr>
            <w:r w:rsidRPr="002105A4">
              <w:rPr>
                <w:sz w:val="24"/>
                <w:szCs w:val="24"/>
                <w:lang w:val="uk-UA"/>
              </w:rPr>
              <w:t>Платність (безоплатність) надання адміністративної послуги</w:t>
            </w:r>
          </w:p>
        </w:tc>
        <w:tc>
          <w:tcPr>
            <w:tcW w:w="5445" w:type="dxa"/>
            <w:gridSpan w:val="2"/>
            <w:tcBorders>
              <w:bottom w:val="single" w:sz="4" w:space="0" w:color="auto"/>
            </w:tcBorders>
          </w:tcPr>
          <w:p w:rsidR="002105A4" w:rsidRPr="002105A4" w:rsidRDefault="0099006E" w:rsidP="002105A4">
            <w:pPr>
              <w:pStyle w:val="5"/>
              <w:shd w:val="clear" w:color="auto" w:fill="FFFFFF"/>
              <w:spacing w:before="0" w:after="360"/>
              <w:rPr>
                <w:rFonts w:ascii="Times New Roman" w:eastAsia="Times New Roman" w:hAnsi="Times New Roman" w:cs="Times New Roman"/>
                <w:color w:val="212529"/>
                <w:sz w:val="24"/>
                <w:szCs w:val="24"/>
                <w:lang w:val="uk-UA" w:eastAsia="uk-UA"/>
              </w:rPr>
            </w:pPr>
            <w:r w:rsidRPr="002105A4">
              <w:rPr>
                <w:rFonts w:ascii="Times New Roman" w:hAnsi="Times New Roman" w:cs="Times New Roman"/>
                <w:sz w:val="24"/>
                <w:szCs w:val="24"/>
                <w:lang w:val="uk-UA" w:eastAsia="uk-UA"/>
              </w:rPr>
              <w:t xml:space="preserve"> </w:t>
            </w:r>
            <w:r w:rsidR="002105A4" w:rsidRPr="002105A4">
              <w:rPr>
                <w:rFonts w:ascii="Times New Roman" w:eastAsia="Times New Roman" w:hAnsi="Times New Roman" w:cs="Times New Roman"/>
                <w:color w:val="212529"/>
                <w:sz w:val="24"/>
                <w:szCs w:val="24"/>
                <w:lang w:val="uk-UA" w:eastAsia="uk-UA"/>
              </w:rPr>
              <w:t>У разі звернення з порушенням встановленого Законом строку</w:t>
            </w:r>
          </w:p>
          <w:p w:rsidR="002105A4" w:rsidRPr="002105A4" w:rsidRDefault="002105A4" w:rsidP="002105A4">
            <w:pPr>
              <w:shd w:val="clear" w:color="auto" w:fill="FFFFFF"/>
              <w:rPr>
                <w:color w:val="212529"/>
                <w:sz w:val="24"/>
                <w:szCs w:val="24"/>
                <w:lang w:val="uk-UA" w:eastAsia="uk-UA"/>
              </w:rPr>
            </w:pPr>
            <w:r w:rsidRPr="002105A4">
              <w:rPr>
                <w:color w:val="646669"/>
                <w:sz w:val="24"/>
                <w:szCs w:val="24"/>
                <w:lang w:val="uk-UA" w:eastAsia="uk-UA"/>
              </w:rPr>
              <w:t>Адміністративний збір</w:t>
            </w:r>
          </w:p>
          <w:p w:rsidR="002105A4" w:rsidRPr="002105A4" w:rsidRDefault="002105A4" w:rsidP="002105A4">
            <w:pPr>
              <w:shd w:val="clear" w:color="auto" w:fill="FFFFFF"/>
              <w:rPr>
                <w:color w:val="212529"/>
                <w:sz w:val="24"/>
                <w:szCs w:val="24"/>
                <w:lang w:val="uk-UA" w:eastAsia="uk-UA"/>
              </w:rPr>
            </w:pPr>
            <w:r w:rsidRPr="002105A4">
              <w:rPr>
                <w:color w:val="212529"/>
                <w:sz w:val="24"/>
                <w:szCs w:val="24"/>
                <w:lang w:val="uk-UA" w:eastAsia="uk-UA"/>
              </w:rPr>
              <w:t>40,80 UAH</w:t>
            </w:r>
          </w:p>
          <w:p w:rsidR="002105A4" w:rsidRPr="002105A4" w:rsidRDefault="002105A4" w:rsidP="002105A4">
            <w:pPr>
              <w:shd w:val="clear" w:color="auto" w:fill="FFFFFF"/>
              <w:spacing w:after="360"/>
              <w:outlineLvl w:val="4"/>
              <w:rPr>
                <w:color w:val="212529"/>
                <w:sz w:val="24"/>
                <w:szCs w:val="24"/>
                <w:lang w:val="uk-UA" w:eastAsia="uk-UA"/>
              </w:rPr>
            </w:pPr>
          </w:p>
          <w:p w:rsidR="002105A4" w:rsidRPr="002105A4" w:rsidRDefault="002105A4" w:rsidP="002105A4">
            <w:pPr>
              <w:shd w:val="clear" w:color="auto" w:fill="FFFFFF"/>
              <w:spacing w:after="360"/>
              <w:outlineLvl w:val="4"/>
              <w:rPr>
                <w:color w:val="212529"/>
                <w:sz w:val="24"/>
                <w:szCs w:val="24"/>
                <w:lang w:val="uk-UA" w:eastAsia="uk-UA"/>
              </w:rPr>
            </w:pPr>
            <w:r w:rsidRPr="002105A4">
              <w:rPr>
                <w:color w:val="212529"/>
                <w:sz w:val="24"/>
                <w:szCs w:val="24"/>
                <w:lang w:val="uk-UA" w:eastAsia="uk-UA"/>
              </w:rPr>
              <w:t>Звичайне надання</w:t>
            </w:r>
          </w:p>
          <w:p w:rsidR="002105A4" w:rsidRPr="002105A4" w:rsidRDefault="002105A4" w:rsidP="002105A4">
            <w:pPr>
              <w:shd w:val="clear" w:color="auto" w:fill="FFFFFF"/>
              <w:rPr>
                <w:color w:val="212529"/>
                <w:sz w:val="24"/>
                <w:szCs w:val="24"/>
                <w:lang w:val="uk-UA" w:eastAsia="uk-UA"/>
              </w:rPr>
            </w:pPr>
            <w:r w:rsidRPr="002105A4">
              <w:rPr>
                <w:color w:val="646669"/>
                <w:sz w:val="24"/>
                <w:szCs w:val="24"/>
                <w:lang w:val="uk-UA" w:eastAsia="uk-UA"/>
              </w:rPr>
              <w:t>Адміністративний збір</w:t>
            </w:r>
          </w:p>
          <w:p w:rsidR="002105A4" w:rsidRPr="002105A4" w:rsidRDefault="002105A4" w:rsidP="002105A4">
            <w:pPr>
              <w:shd w:val="clear" w:color="auto" w:fill="FFFFFF"/>
              <w:rPr>
                <w:color w:val="212529"/>
                <w:sz w:val="24"/>
                <w:szCs w:val="24"/>
                <w:lang w:val="uk-UA" w:eastAsia="uk-UA"/>
              </w:rPr>
            </w:pPr>
            <w:r w:rsidRPr="002105A4">
              <w:rPr>
                <w:color w:val="212529"/>
                <w:sz w:val="24"/>
                <w:szCs w:val="24"/>
                <w:lang w:val="uk-UA" w:eastAsia="uk-UA"/>
              </w:rPr>
              <w:t>13,60 UAH</w:t>
            </w:r>
          </w:p>
          <w:p w:rsidR="002105A4" w:rsidRPr="002105A4" w:rsidRDefault="002105A4" w:rsidP="002105A4">
            <w:pPr>
              <w:spacing w:before="100" w:beforeAutospacing="1" w:after="100" w:afterAutospacing="1"/>
              <w:jc w:val="both"/>
              <w:rPr>
                <w:sz w:val="24"/>
                <w:szCs w:val="24"/>
                <w:lang w:val="uk-UA" w:eastAsia="uk-UA"/>
              </w:rPr>
            </w:pPr>
          </w:p>
          <w:p w:rsidR="0099006E" w:rsidRPr="002105A4" w:rsidRDefault="0099006E" w:rsidP="0099006E">
            <w:pPr>
              <w:spacing w:before="100" w:beforeAutospacing="1" w:after="100" w:afterAutospacing="1"/>
              <w:jc w:val="both"/>
              <w:rPr>
                <w:sz w:val="24"/>
                <w:szCs w:val="24"/>
                <w:lang w:val="uk-UA" w:eastAsia="uk-UA"/>
              </w:rPr>
            </w:pPr>
          </w:p>
        </w:tc>
      </w:tr>
      <w:tr w:rsidR="0099006E" w:rsidRPr="00597D30" w:rsidTr="0099006E">
        <w:trPr>
          <w:trHeight w:val="268"/>
        </w:trPr>
        <w:tc>
          <w:tcPr>
            <w:tcW w:w="992" w:type="dxa"/>
          </w:tcPr>
          <w:p w:rsidR="0099006E" w:rsidRPr="002105A4" w:rsidRDefault="002105A4" w:rsidP="0099006E">
            <w:pPr>
              <w:jc w:val="center"/>
              <w:rPr>
                <w:b/>
                <w:sz w:val="24"/>
                <w:szCs w:val="24"/>
                <w:lang w:val="uk-UA"/>
              </w:rPr>
            </w:pPr>
            <w:r w:rsidRPr="002105A4">
              <w:rPr>
                <w:b/>
                <w:sz w:val="24"/>
                <w:szCs w:val="24"/>
                <w:lang w:val="uk-UA"/>
              </w:rPr>
              <w:t>9</w:t>
            </w:r>
            <w:r w:rsidR="0099006E" w:rsidRPr="002105A4">
              <w:rPr>
                <w:b/>
                <w:sz w:val="24"/>
                <w:szCs w:val="24"/>
                <w:lang w:val="uk-UA"/>
              </w:rPr>
              <w:t>.</w:t>
            </w:r>
          </w:p>
        </w:tc>
        <w:tc>
          <w:tcPr>
            <w:tcW w:w="4694" w:type="dxa"/>
          </w:tcPr>
          <w:p w:rsidR="0099006E" w:rsidRPr="002105A4" w:rsidRDefault="0099006E" w:rsidP="0099006E">
            <w:pPr>
              <w:rPr>
                <w:sz w:val="24"/>
                <w:szCs w:val="24"/>
                <w:lang w:val="uk-UA"/>
              </w:rPr>
            </w:pPr>
            <w:r w:rsidRPr="002105A4">
              <w:rPr>
                <w:sz w:val="24"/>
                <w:szCs w:val="24"/>
                <w:lang w:val="uk-UA"/>
              </w:rPr>
              <w:t>Строк надання адміністративної послуги</w:t>
            </w:r>
          </w:p>
        </w:tc>
        <w:tc>
          <w:tcPr>
            <w:tcW w:w="5445" w:type="dxa"/>
            <w:gridSpan w:val="2"/>
          </w:tcPr>
          <w:p w:rsidR="0099006E" w:rsidRPr="002105A4" w:rsidRDefault="002105A4" w:rsidP="0099006E">
            <w:pPr>
              <w:spacing w:before="100" w:beforeAutospacing="1" w:after="100" w:afterAutospacing="1"/>
              <w:jc w:val="both"/>
              <w:rPr>
                <w:sz w:val="24"/>
                <w:szCs w:val="24"/>
                <w:lang w:val="uk-UA" w:eastAsia="uk-UA"/>
              </w:rPr>
            </w:pPr>
            <w:r w:rsidRPr="002105A4">
              <w:rPr>
                <w:color w:val="000000"/>
                <w:sz w:val="24"/>
                <w:szCs w:val="24"/>
                <w:lang w:val="uk-UA" w:eastAsia="uk-UA"/>
              </w:rPr>
              <w:t xml:space="preserve"> 1 день (робочі)</w:t>
            </w:r>
          </w:p>
        </w:tc>
      </w:tr>
      <w:tr w:rsidR="0099006E" w:rsidRPr="00597D30" w:rsidTr="0099006E">
        <w:trPr>
          <w:trHeight w:val="707"/>
        </w:trPr>
        <w:tc>
          <w:tcPr>
            <w:tcW w:w="992" w:type="dxa"/>
          </w:tcPr>
          <w:p w:rsidR="0099006E" w:rsidRPr="002105A4" w:rsidRDefault="002105A4" w:rsidP="0099006E">
            <w:pPr>
              <w:jc w:val="center"/>
              <w:rPr>
                <w:b/>
                <w:sz w:val="24"/>
                <w:szCs w:val="24"/>
                <w:lang w:val="uk-UA"/>
              </w:rPr>
            </w:pPr>
            <w:r w:rsidRPr="002105A4">
              <w:rPr>
                <w:b/>
                <w:sz w:val="24"/>
                <w:szCs w:val="24"/>
                <w:lang w:val="uk-UA"/>
              </w:rPr>
              <w:t>10</w:t>
            </w:r>
            <w:r w:rsidR="0099006E" w:rsidRPr="002105A4">
              <w:rPr>
                <w:b/>
                <w:sz w:val="24"/>
                <w:szCs w:val="24"/>
                <w:lang w:val="uk-UA"/>
              </w:rPr>
              <w:t>.</w:t>
            </w:r>
          </w:p>
        </w:tc>
        <w:tc>
          <w:tcPr>
            <w:tcW w:w="4694" w:type="dxa"/>
          </w:tcPr>
          <w:p w:rsidR="0099006E" w:rsidRPr="002105A4" w:rsidRDefault="0099006E" w:rsidP="0099006E">
            <w:pPr>
              <w:rPr>
                <w:sz w:val="24"/>
                <w:szCs w:val="24"/>
                <w:lang w:val="uk-UA"/>
              </w:rPr>
            </w:pPr>
            <w:r w:rsidRPr="002105A4">
              <w:rPr>
                <w:sz w:val="24"/>
                <w:szCs w:val="24"/>
                <w:lang w:val="uk-UA"/>
              </w:rPr>
              <w:t>Перелік підстав для відмови у наданні адміністративної послуги</w:t>
            </w:r>
          </w:p>
        </w:tc>
        <w:tc>
          <w:tcPr>
            <w:tcW w:w="5445" w:type="dxa"/>
            <w:gridSpan w:val="2"/>
          </w:tcPr>
          <w:p w:rsidR="002105A4" w:rsidRPr="002105A4" w:rsidRDefault="002105A4" w:rsidP="002105A4">
            <w:pPr>
              <w:shd w:val="clear" w:color="auto" w:fill="FFFFFF"/>
              <w:rPr>
                <w:color w:val="212529"/>
                <w:sz w:val="24"/>
                <w:szCs w:val="24"/>
                <w:lang w:val="uk-UA" w:eastAsia="uk-UA"/>
              </w:rPr>
            </w:pPr>
            <w:r w:rsidRPr="002105A4">
              <w:rPr>
                <w:color w:val="212529"/>
                <w:sz w:val="24"/>
                <w:szCs w:val="24"/>
                <w:lang w:val="uk-UA" w:eastAsia="uk-UA"/>
              </w:rPr>
              <w:t>У поданих документах містяться недостовірні відомості або подані документи є недійсними</w:t>
            </w:r>
          </w:p>
          <w:p w:rsidR="002105A4" w:rsidRPr="002105A4" w:rsidRDefault="002105A4" w:rsidP="002105A4">
            <w:pPr>
              <w:shd w:val="clear" w:color="auto" w:fill="FFFFFF"/>
              <w:rPr>
                <w:color w:val="212529"/>
                <w:sz w:val="24"/>
                <w:szCs w:val="24"/>
                <w:lang w:val="uk-UA" w:eastAsia="uk-UA"/>
              </w:rPr>
            </w:pPr>
            <w:r w:rsidRPr="002105A4">
              <w:rPr>
                <w:color w:val="212529"/>
                <w:sz w:val="24"/>
                <w:szCs w:val="24"/>
                <w:lang w:val="uk-UA" w:eastAsia="uk-UA"/>
              </w:rPr>
              <w:t>Особа не подала необхідних документів або інформації</w:t>
            </w:r>
          </w:p>
          <w:p w:rsidR="002105A4" w:rsidRPr="002105A4" w:rsidRDefault="002105A4" w:rsidP="002105A4">
            <w:pPr>
              <w:shd w:val="clear" w:color="auto" w:fill="FFFFFF"/>
              <w:rPr>
                <w:color w:val="212529"/>
                <w:sz w:val="24"/>
                <w:szCs w:val="24"/>
                <w:lang w:val="uk-UA" w:eastAsia="uk-UA"/>
              </w:rPr>
            </w:pPr>
            <w:r w:rsidRPr="002105A4">
              <w:rPr>
                <w:color w:val="212529"/>
                <w:sz w:val="24"/>
                <w:szCs w:val="24"/>
                <w:lang w:val="uk-UA" w:eastAsia="uk-UA"/>
              </w:rPr>
              <w:t>Звернулася особа, яка не досягла 14 років</w:t>
            </w:r>
          </w:p>
          <w:p w:rsidR="0099006E" w:rsidRPr="002105A4" w:rsidRDefault="0099006E" w:rsidP="002105A4">
            <w:pPr>
              <w:pStyle w:val="a3"/>
              <w:jc w:val="both"/>
              <w:rPr>
                <w:sz w:val="24"/>
                <w:szCs w:val="24"/>
                <w:lang w:val="uk-UA" w:eastAsia="uk-UA"/>
              </w:rPr>
            </w:pPr>
          </w:p>
        </w:tc>
      </w:tr>
      <w:tr w:rsidR="0099006E" w:rsidRPr="002105A4" w:rsidTr="0099006E">
        <w:trPr>
          <w:trHeight w:val="435"/>
        </w:trPr>
        <w:tc>
          <w:tcPr>
            <w:tcW w:w="992" w:type="dxa"/>
          </w:tcPr>
          <w:p w:rsidR="0099006E" w:rsidRPr="002105A4" w:rsidRDefault="002105A4" w:rsidP="0099006E">
            <w:pPr>
              <w:jc w:val="center"/>
              <w:rPr>
                <w:b/>
                <w:sz w:val="24"/>
                <w:szCs w:val="24"/>
                <w:lang w:val="uk-UA"/>
              </w:rPr>
            </w:pPr>
            <w:r w:rsidRPr="002105A4">
              <w:rPr>
                <w:b/>
                <w:sz w:val="24"/>
                <w:szCs w:val="24"/>
                <w:lang w:val="uk-UA"/>
              </w:rPr>
              <w:t>11</w:t>
            </w:r>
            <w:r w:rsidR="0099006E" w:rsidRPr="002105A4">
              <w:rPr>
                <w:b/>
                <w:sz w:val="24"/>
                <w:szCs w:val="24"/>
                <w:lang w:val="uk-UA"/>
              </w:rPr>
              <w:t>.</w:t>
            </w:r>
          </w:p>
        </w:tc>
        <w:tc>
          <w:tcPr>
            <w:tcW w:w="4694" w:type="dxa"/>
          </w:tcPr>
          <w:p w:rsidR="0099006E" w:rsidRPr="002105A4" w:rsidRDefault="0099006E" w:rsidP="0099006E">
            <w:pPr>
              <w:rPr>
                <w:sz w:val="24"/>
                <w:szCs w:val="24"/>
                <w:lang w:val="uk-UA"/>
              </w:rPr>
            </w:pPr>
            <w:r w:rsidRPr="002105A4">
              <w:rPr>
                <w:sz w:val="24"/>
                <w:szCs w:val="24"/>
                <w:lang w:val="uk-UA"/>
              </w:rPr>
              <w:t>Результат надання адміністративної послуги</w:t>
            </w:r>
          </w:p>
        </w:tc>
        <w:tc>
          <w:tcPr>
            <w:tcW w:w="5445" w:type="dxa"/>
            <w:gridSpan w:val="2"/>
          </w:tcPr>
          <w:p w:rsidR="002105A4" w:rsidRPr="002105A4" w:rsidRDefault="002105A4" w:rsidP="002105A4">
            <w:pPr>
              <w:shd w:val="clear" w:color="auto" w:fill="FFFFFF"/>
              <w:rPr>
                <w:color w:val="212529"/>
                <w:sz w:val="24"/>
                <w:szCs w:val="24"/>
                <w:lang w:val="uk-UA" w:eastAsia="uk-UA"/>
              </w:rPr>
            </w:pPr>
            <w:r w:rsidRPr="002105A4">
              <w:rPr>
                <w:color w:val="212529"/>
                <w:sz w:val="24"/>
                <w:szCs w:val="24"/>
                <w:lang w:val="uk-UA" w:eastAsia="uk-UA"/>
              </w:rPr>
              <w:t>Рішення про реєстрацію місця проживання</w:t>
            </w:r>
          </w:p>
          <w:p w:rsidR="002105A4" w:rsidRPr="002105A4" w:rsidRDefault="002105A4" w:rsidP="002105A4">
            <w:pPr>
              <w:shd w:val="clear" w:color="auto" w:fill="FFFFFF"/>
              <w:rPr>
                <w:color w:val="212529"/>
                <w:sz w:val="24"/>
                <w:szCs w:val="24"/>
                <w:lang w:val="uk-UA" w:eastAsia="uk-UA"/>
              </w:rPr>
            </w:pPr>
            <w:r w:rsidRPr="002105A4">
              <w:rPr>
                <w:color w:val="212529"/>
                <w:sz w:val="24"/>
                <w:szCs w:val="24"/>
                <w:lang w:val="uk-UA" w:eastAsia="uk-UA"/>
              </w:rPr>
              <w:t>Відмова у реєстрації місця проживання</w:t>
            </w:r>
          </w:p>
          <w:p w:rsidR="0099006E" w:rsidRPr="002105A4" w:rsidRDefault="0099006E" w:rsidP="002105A4">
            <w:pPr>
              <w:jc w:val="both"/>
              <w:rPr>
                <w:sz w:val="24"/>
                <w:szCs w:val="24"/>
                <w:lang w:val="uk-UA" w:eastAsia="uk-UA"/>
              </w:rPr>
            </w:pPr>
          </w:p>
        </w:tc>
      </w:tr>
      <w:tr w:rsidR="0099006E" w:rsidRPr="00597D30" w:rsidTr="0099006E">
        <w:trPr>
          <w:trHeight w:val="237"/>
        </w:trPr>
        <w:tc>
          <w:tcPr>
            <w:tcW w:w="992" w:type="dxa"/>
          </w:tcPr>
          <w:p w:rsidR="0099006E" w:rsidRPr="002105A4" w:rsidRDefault="002105A4" w:rsidP="0099006E">
            <w:pPr>
              <w:jc w:val="center"/>
              <w:rPr>
                <w:b/>
                <w:sz w:val="24"/>
                <w:szCs w:val="24"/>
                <w:lang w:val="uk-UA"/>
              </w:rPr>
            </w:pPr>
            <w:r w:rsidRPr="002105A4">
              <w:rPr>
                <w:b/>
                <w:sz w:val="24"/>
                <w:szCs w:val="24"/>
                <w:lang w:val="uk-UA"/>
              </w:rPr>
              <w:t>12</w:t>
            </w:r>
            <w:r w:rsidR="0099006E" w:rsidRPr="002105A4">
              <w:rPr>
                <w:b/>
                <w:sz w:val="24"/>
                <w:szCs w:val="24"/>
                <w:lang w:val="uk-UA"/>
              </w:rPr>
              <w:t>.</w:t>
            </w:r>
          </w:p>
        </w:tc>
        <w:tc>
          <w:tcPr>
            <w:tcW w:w="4694" w:type="dxa"/>
          </w:tcPr>
          <w:p w:rsidR="0099006E" w:rsidRPr="002105A4" w:rsidRDefault="0099006E" w:rsidP="0099006E">
            <w:pPr>
              <w:rPr>
                <w:sz w:val="24"/>
                <w:szCs w:val="24"/>
                <w:lang w:val="uk-UA"/>
              </w:rPr>
            </w:pPr>
            <w:r w:rsidRPr="002105A4">
              <w:rPr>
                <w:sz w:val="24"/>
                <w:szCs w:val="24"/>
                <w:lang w:val="uk-UA"/>
              </w:rPr>
              <w:t>Спосіб отримання відповіді (результату)</w:t>
            </w:r>
          </w:p>
        </w:tc>
        <w:tc>
          <w:tcPr>
            <w:tcW w:w="5445" w:type="dxa"/>
            <w:gridSpan w:val="2"/>
          </w:tcPr>
          <w:p w:rsidR="0099006E" w:rsidRPr="002105A4" w:rsidRDefault="0099006E" w:rsidP="002105A4">
            <w:pPr>
              <w:jc w:val="both"/>
              <w:rPr>
                <w:sz w:val="24"/>
                <w:szCs w:val="24"/>
                <w:lang w:val="uk-UA"/>
              </w:rPr>
            </w:pPr>
            <w:r w:rsidRPr="002105A4">
              <w:rPr>
                <w:sz w:val="24"/>
                <w:szCs w:val="24"/>
                <w:lang w:val="uk-UA"/>
              </w:rPr>
              <w:t xml:space="preserve"> </w:t>
            </w:r>
            <w:proofErr w:type="spellStart"/>
            <w:r w:rsidR="002105A4" w:rsidRPr="002105A4">
              <w:rPr>
                <w:color w:val="212529"/>
                <w:sz w:val="24"/>
                <w:szCs w:val="24"/>
                <w:shd w:val="clear" w:color="auto" w:fill="FFFFFF"/>
              </w:rPr>
              <w:t>Отримати</w:t>
            </w:r>
            <w:proofErr w:type="spellEnd"/>
            <w:r w:rsidR="002105A4" w:rsidRPr="002105A4">
              <w:rPr>
                <w:color w:val="212529"/>
                <w:sz w:val="24"/>
                <w:szCs w:val="24"/>
                <w:shd w:val="clear" w:color="auto" w:fill="FFFFFF"/>
              </w:rPr>
              <w:t xml:space="preserve"> </w:t>
            </w:r>
            <w:proofErr w:type="spellStart"/>
            <w:r w:rsidR="002105A4" w:rsidRPr="002105A4">
              <w:rPr>
                <w:color w:val="212529"/>
                <w:sz w:val="24"/>
                <w:szCs w:val="24"/>
                <w:shd w:val="clear" w:color="auto" w:fill="FFFFFF"/>
              </w:rPr>
              <w:t>результати</w:t>
            </w:r>
            <w:proofErr w:type="spellEnd"/>
            <w:r w:rsidR="002105A4" w:rsidRPr="002105A4">
              <w:rPr>
                <w:color w:val="212529"/>
                <w:sz w:val="24"/>
                <w:szCs w:val="24"/>
                <w:shd w:val="clear" w:color="auto" w:fill="FFFFFF"/>
              </w:rPr>
              <w:t xml:space="preserve"> </w:t>
            </w:r>
            <w:proofErr w:type="spellStart"/>
            <w:r w:rsidR="002105A4" w:rsidRPr="002105A4">
              <w:rPr>
                <w:color w:val="212529"/>
                <w:sz w:val="24"/>
                <w:szCs w:val="24"/>
                <w:shd w:val="clear" w:color="auto" w:fill="FFFFFF"/>
              </w:rPr>
              <w:t>надання</w:t>
            </w:r>
            <w:proofErr w:type="spellEnd"/>
            <w:r w:rsidR="002105A4" w:rsidRPr="002105A4">
              <w:rPr>
                <w:color w:val="212529"/>
                <w:sz w:val="24"/>
                <w:szCs w:val="24"/>
                <w:shd w:val="clear" w:color="auto" w:fill="FFFFFF"/>
              </w:rPr>
              <w:t xml:space="preserve"> </w:t>
            </w:r>
            <w:proofErr w:type="spellStart"/>
            <w:r w:rsidR="002105A4" w:rsidRPr="002105A4">
              <w:rPr>
                <w:color w:val="212529"/>
                <w:sz w:val="24"/>
                <w:szCs w:val="24"/>
                <w:shd w:val="clear" w:color="auto" w:fill="FFFFFF"/>
              </w:rPr>
              <w:t>послуги</w:t>
            </w:r>
            <w:proofErr w:type="spellEnd"/>
            <w:r w:rsidR="002105A4" w:rsidRPr="002105A4">
              <w:rPr>
                <w:color w:val="212529"/>
                <w:sz w:val="24"/>
                <w:szCs w:val="24"/>
                <w:shd w:val="clear" w:color="auto" w:fill="FFFFFF"/>
              </w:rPr>
              <w:t xml:space="preserve"> </w:t>
            </w:r>
            <w:proofErr w:type="spellStart"/>
            <w:r w:rsidR="002105A4" w:rsidRPr="002105A4">
              <w:rPr>
                <w:color w:val="212529"/>
                <w:sz w:val="24"/>
                <w:szCs w:val="24"/>
                <w:shd w:val="clear" w:color="auto" w:fill="FFFFFF"/>
              </w:rPr>
              <w:t>заявник</w:t>
            </w:r>
            <w:proofErr w:type="spellEnd"/>
            <w:r w:rsidR="002105A4" w:rsidRPr="002105A4">
              <w:rPr>
                <w:color w:val="212529"/>
                <w:sz w:val="24"/>
                <w:szCs w:val="24"/>
                <w:shd w:val="clear" w:color="auto" w:fill="FFFFFF"/>
              </w:rPr>
              <w:t xml:space="preserve"> </w:t>
            </w:r>
            <w:proofErr w:type="spellStart"/>
            <w:r w:rsidR="002105A4" w:rsidRPr="002105A4">
              <w:rPr>
                <w:color w:val="212529"/>
                <w:sz w:val="24"/>
                <w:szCs w:val="24"/>
                <w:shd w:val="clear" w:color="auto" w:fill="FFFFFF"/>
              </w:rPr>
              <w:t>може</w:t>
            </w:r>
            <w:proofErr w:type="spellEnd"/>
            <w:r w:rsidR="002105A4" w:rsidRPr="002105A4">
              <w:rPr>
                <w:color w:val="212529"/>
                <w:sz w:val="24"/>
                <w:szCs w:val="24"/>
                <w:shd w:val="clear" w:color="auto" w:fill="FFFFFF"/>
              </w:rPr>
              <w:t xml:space="preserve"> </w:t>
            </w:r>
            <w:proofErr w:type="spellStart"/>
            <w:r w:rsidR="002105A4" w:rsidRPr="002105A4">
              <w:rPr>
                <w:color w:val="212529"/>
                <w:sz w:val="24"/>
                <w:szCs w:val="24"/>
                <w:shd w:val="clear" w:color="auto" w:fill="FFFFFF"/>
              </w:rPr>
              <w:t>особисто</w:t>
            </w:r>
            <w:proofErr w:type="spellEnd"/>
            <w:r w:rsidR="002105A4" w:rsidRPr="002105A4">
              <w:rPr>
                <w:color w:val="212529"/>
                <w:sz w:val="24"/>
                <w:szCs w:val="24"/>
                <w:shd w:val="clear" w:color="auto" w:fill="FFFFFF"/>
              </w:rPr>
              <w:t xml:space="preserve"> </w:t>
            </w:r>
            <w:proofErr w:type="spellStart"/>
            <w:r w:rsidR="002105A4" w:rsidRPr="002105A4">
              <w:rPr>
                <w:color w:val="212529"/>
                <w:sz w:val="24"/>
                <w:szCs w:val="24"/>
                <w:shd w:val="clear" w:color="auto" w:fill="FFFFFF"/>
              </w:rPr>
              <w:t>або</w:t>
            </w:r>
            <w:proofErr w:type="spellEnd"/>
            <w:r w:rsidR="002105A4" w:rsidRPr="002105A4">
              <w:rPr>
                <w:color w:val="212529"/>
                <w:sz w:val="24"/>
                <w:szCs w:val="24"/>
                <w:shd w:val="clear" w:color="auto" w:fill="FFFFFF"/>
              </w:rPr>
              <w:t xml:space="preserve"> через законного </w:t>
            </w:r>
            <w:proofErr w:type="spellStart"/>
            <w:r w:rsidR="002105A4" w:rsidRPr="002105A4">
              <w:rPr>
                <w:color w:val="212529"/>
                <w:sz w:val="24"/>
                <w:szCs w:val="24"/>
                <w:shd w:val="clear" w:color="auto" w:fill="FFFFFF"/>
              </w:rPr>
              <w:t>представника</w:t>
            </w:r>
            <w:proofErr w:type="spellEnd"/>
            <w:r w:rsidR="002105A4" w:rsidRPr="002105A4">
              <w:rPr>
                <w:color w:val="212529"/>
                <w:sz w:val="24"/>
                <w:szCs w:val="24"/>
                <w:shd w:val="clear" w:color="auto" w:fill="FFFFFF"/>
              </w:rPr>
              <w:t>.</w:t>
            </w:r>
          </w:p>
        </w:tc>
      </w:tr>
      <w:tr w:rsidR="0099006E" w:rsidRPr="00597D30" w:rsidTr="0099006E">
        <w:trPr>
          <w:trHeight w:val="180"/>
        </w:trPr>
        <w:tc>
          <w:tcPr>
            <w:tcW w:w="992" w:type="dxa"/>
          </w:tcPr>
          <w:p w:rsidR="0099006E" w:rsidRPr="002105A4" w:rsidRDefault="002105A4" w:rsidP="0099006E">
            <w:pPr>
              <w:jc w:val="center"/>
              <w:rPr>
                <w:b/>
                <w:sz w:val="24"/>
                <w:szCs w:val="24"/>
                <w:lang w:val="uk-UA"/>
              </w:rPr>
            </w:pPr>
            <w:r w:rsidRPr="002105A4">
              <w:rPr>
                <w:b/>
                <w:sz w:val="24"/>
                <w:szCs w:val="24"/>
                <w:lang w:val="uk-UA"/>
              </w:rPr>
              <w:t>13</w:t>
            </w:r>
            <w:r w:rsidR="0099006E" w:rsidRPr="002105A4">
              <w:rPr>
                <w:b/>
                <w:sz w:val="24"/>
                <w:szCs w:val="24"/>
                <w:lang w:val="uk-UA"/>
              </w:rPr>
              <w:t>.</w:t>
            </w:r>
          </w:p>
        </w:tc>
        <w:tc>
          <w:tcPr>
            <w:tcW w:w="4694" w:type="dxa"/>
          </w:tcPr>
          <w:p w:rsidR="0099006E" w:rsidRPr="002105A4" w:rsidRDefault="0099006E" w:rsidP="0099006E">
            <w:pPr>
              <w:rPr>
                <w:sz w:val="24"/>
                <w:szCs w:val="24"/>
                <w:lang w:val="uk-UA"/>
              </w:rPr>
            </w:pPr>
            <w:r w:rsidRPr="002105A4">
              <w:rPr>
                <w:sz w:val="24"/>
                <w:szCs w:val="24"/>
                <w:lang w:val="uk-UA"/>
              </w:rPr>
              <w:t>Примітка</w:t>
            </w:r>
          </w:p>
        </w:tc>
        <w:tc>
          <w:tcPr>
            <w:tcW w:w="5445" w:type="dxa"/>
            <w:gridSpan w:val="2"/>
          </w:tcPr>
          <w:p w:rsidR="0099006E" w:rsidRPr="002105A4" w:rsidRDefault="0099006E" w:rsidP="002105A4">
            <w:pPr>
              <w:jc w:val="both"/>
              <w:rPr>
                <w:sz w:val="24"/>
                <w:szCs w:val="24"/>
                <w:lang w:val="uk-UA"/>
              </w:rPr>
            </w:pPr>
            <w:r w:rsidRPr="002105A4">
              <w:rPr>
                <w:sz w:val="24"/>
                <w:szCs w:val="24"/>
                <w:lang w:val="uk-UA"/>
              </w:rPr>
              <w:t xml:space="preserve">  </w:t>
            </w:r>
            <w:proofErr w:type="spellStart"/>
            <w:r w:rsidRPr="002105A4">
              <w:rPr>
                <w:sz w:val="24"/>
                <w:szCs w:val="24"/>
              </w:rPr>
              <w:t>Якщо</w:t>
            </w:r>
            <w:proofErr w:type="spellEnd"/>
            <w:r w:rsidRPr="002105A4">
              <w:rPr>
                <w:sz w:val="24"/>
                <w:szCs w:val="24"/>
              </w:rPr>
              <w:t xml:space="preserve"> </w:t>
            </w:r>
            <w:proofErr w:type="spellStart"/>
            <w:r w:rsidRPr="002105A4">
              <w:rPr>
                <w:sz w:val="24"/>
                <w:szCs w:val="24"/>
              </w:rPr>
              <w:t>документи</w:t>
            </w:r>
            <w:proofErr w:type="spellEnd"/>
            <w:r w:rsidRPr="002105A4">
              <w:rPr>
                <w:sz w:val="24"/>
                <w:szCs w:val="24"/>
              </w:rPr>
              <w:t xml:space="preserve"> (</w:t>
            </w:r>
            <w:proofErr w:type="spellStart"/>
            <w:r w:rsidRPr="002105A4">
              <w:rPr>
                <w:sz w:val="24"/>
                <w:szCs w:val="24"/>
              </w:rPr>
              <w:t>дані</w:t>
            </w:r>
            <w:proofErr w:type="spellEnd"/>
            <w:r w:rsidRPr="002105A4">
              <w:rPr>
                <w:sz w:val="24"/>
                <w:szCs w:val="24"/>
              </w:rPr>
              <w:t xml:space="preserve">) для </w:t>
            </w:r>
            <w:proofErr w:type="spellStart"/>
            <w:r w:rsidRPr="002105A4">
              <w:rPr>
                <w:sz w:val="24"/>
                <w:szCs w:val="24"/>
              </w:rPr>
              <w:t>реєстрації</w:t>
            </w:r>
            <w:proofErr w:type="spellEnd"/>
            <w:r w:rsidRPr="002105A4">
              <w:rPr>
                <w:sz w:val="24"/>
                <w:szCs w:val="24"/>
              </w:rPr>
              <w:t xml:space="preserve"> </w:t>
            </w:r>
            <w:proofErr w:type="spellStart"/>
            <w:r w:rsidRPr="002105A4">
              <w:rPr>
                <w:sz w:val="24"/>
                <w:szCs w:val="24"/>
              </w:rPr>
              <w:t>місця</w:t>
            </w:r>
            <w:proofErr w:type="spellEnd"/>
            <w:r w:rsidRPr="002105A4">
              <w:rPr>
                <w:sz w:val="24"/>
                <w:szCs w:val="24"/>
              </w:rPr>
              <w:t xml:space="preserve"> </w:t>
            </w:r>
            <w:proofErr w:type="spellStart"/>
            <w:r w:rsidRPr="002105A4">
              <w:rPr>
                <w:sz w:val="24"/>
                <w:szCs w:val="24"/>
              </w:rPr>
              <w:t>проживання</w:t>
            </w:r>
            <w:proofErr w:type="spellEnd"/>
            <w:r w:rsidRPr="002105A4">
              <w:rPr>
                <w:sz w:val="24"/>
                <w:szCs w:val="24"/>
              </w:rPr>
              <w:t xml:space="preserve"> </w:t>
            </w:r>
            <w:proofErr w:type="spellStart"/>
            <w:r w:rsidRPr="002105A4">
              <w:rPr>
                <w:sz w:val="24"/>
                <w:szCs w:val="24"/>
              </w:rPr>
              <w:t>новонародженої</w:t>
            </w:r>
            <w:proofErr w:type="spellEnd"/>
            <w:r w:rsidRPr="002105A4">
              <w:rPr>
                <w:sz w:val="24"/>
                <w:szCs w:val="24"/>
              </w:rPr>
              <w:t xml:space="preserve"> </w:t>
            </w:r>
            <w:proofErr w:type="spellStart"/>
            <w:r w:rsidRPr="002105A4">
              <w:rPr>
                <w:sz w:val="24"/>
                <w:szCs w:val="24"/>
              </w:rPr>
              <w:t>дитини</w:t>
            </w:r>
            <w:proofErr w:type="spellEnd"/>
            <w:r w:rsidRPr="002105A4">
              <w:rPr>
                <w:sz w:val="24"/>
                <w:szCs w:val="24"/>
              </w:rPr>
              <w:t xml:space="preserve"> </w:t>
            </w:r>
            <w:proofErr w:type="spellStart"/>
            <w:r w:rsidRPr="002105A4">
              <w:rPr>
                <w:sz w:val="24"/>
                <w:szCs w:val="24"/>
              </w:rPr>
              <w:t>подавалися</w:t>
            </w:r>
            <w:proofErr w:type="spellEnd"/>
            <w:r w:rsidRPr="002105A4">
              <w:rPr>
                <w:sz w:val="24"/>
                <w:szCs w:val="24"/>
              </w:rPr>
              <w:t xml:space="preserve"> до органу </w:t>
            </w:r>
            <w:proofErr w:type="spellStart"/>
            <w:r w:rsidRPr="002105A4">
              <w:rPr>
                <w:sz w:val="24"/>
                <w:szCs w:val="24"/>
              </w:rPr>
              <w:t>державної</w:t>
            </w:r>
            <w:proofErr w:type="spellEnd"/>
            <w:r w:rsidRPr="002105A4">
              <w:rPr>
                <w:sz w:val="24"/>
                <w:szCs w:val="24"/>
              </w:rPr>
              <w:t xml:space="preserve"> </w:t>
            </w:r>
            <w:proofErr w:type="spellStart"/>
            <w:r w:rsidRPr="002105A4">
              <w:rPr>
                <w:sz w:val="24"/>
                <w:szCs w:val="24"/>
              </w:rPr>
              <w:t>реєстрації</w:t>
            </w:r>
            <w:proofErr w:type="spellEnd"/>
            <w:r w:rsidRPr="002105A4">
              <w:rPr>
                <w:sz w:val="24"/>
                <w:szCs w:val="24"/>
              </w:rPr>
              <w:t xml:space="preserve"> </w:t>
            </w:r>
            <w:proofErr w:type="spellStart"/>
            <w:r w:rsidRPr="002105A4">
              <w:rPr>
                <w:sz w:val="24"/>
                <w:szCs w:val="24"/>
              </w:rPr>
              <w:t>актів</w:t>
            </w:r>
            <w:proofErr w:type="spellEnd"/>
            <w:r w:rsidRPr="002105A4">
              <w:rPr>
                <w:sz w:val="24"/>
                <w:szCs w:val="24"/>
              </w:rPr>
              <w:t xml:space="preserve"> </w:t>
            </w:r>
            <w:proofErr w:type="spellStart"/>
            <w:r w:rsidRPr="002105A4">
              <w:rPr>
                <w:sz w:val="24"/>
                <w:szCs w:val="24"/>
              </w:rPr>
              <w:t>цивільного</w:t>
            </w:r>
            <w:proofErr w:type="spellEnd"/>
            <w:r w:rsidRPr="002105A4">
              <w:rPr>
                <w:sz w:val="24"/>
                <w:szCs w:val="24"/>
              </w:rPr>
              <w:t xml:space="preserve"> стану </w:t>
            </w:r>
            <w:proofErr w:type="spellStart"/>
            <w:r w:rsidRPr="002105A4">
              <w:rPr>
                <w:sz w:val="24"/>
                <w:szCs w:val="24"/>
              </w:rPr>
              <w:t>або</w:t>
            </w:r>
            <w:proofErr w:type="spellEnd"/>
            <w:r w:rsidRPr="002105A4">
              <w:rPr>
                <w:sz w:val="24"/>
                <w:szCs w:val="24"/>
              </w:rPr>
              <w:t xml:space="preserve"> до </w:t>
            </w:r>
            <w:proofErr w:type="spellStart"/>
            <w:r w:rsidRPr="002105A4">
              <w:rPr>
                <w:sz w:val="24"/>
                <w:szCs w:val="24"/>
              </w:rPr>
              <w:t>органів</w:t>
            </w:r>
            <w:proofErr w:type="spellEnd"/>
            <w:r w:rsidRPr="002105A4">
              <w:rPr>
                <w:sz w:val="24"/>
                <w:szCs w:val="24"/>
              </w:rPr>
              <w:t xml:space="preserve"> </w:t>
            </w:r>
            <w:proofErr w:type="spellStart"/>
            <w:r w:rsidRPr="002105A4">
              <w:rPr>
                <w:sz w:val="24"/>
                <w:szCs w:val="24"/>
              </w:rPr>
              <w:t>соціального</w:t>
            </w:r>
            <w:proofErr w:type="spellEnd"/>
            <w:r w:rsidRPr="002105A4">
              <w:rPr>
                <w:sz w:val="24"/>
                <w:szCs w:val="24"/>
              </w:rPr>
              <w:t xml:space="preserve"> </w:t>
            </w:r>
            <w:proofErr w:type="spellStart"/>
            <w:r w:rsidRPr="002105A4">
              <w:rPr>
                <w:sz w:val="24"/>
                <w:szCs w:val="24"/>
              </w:rPr>
              <w:t>захисту</w:t>
            </w:r>
            <w:proofErr w:type="spellEnd"/>
            <w:r w:rsidRPr="002105A4">
              <w:rPr>
                <w:sz w:val="24"/>
                <w:szCs w:val="24"/>
              </w:rPr>
              <w:t xml:space="preserve"> </w:t>
            </w:r>
            <w:proofErr w:type="spellStart"/>
            <w:r w:rsidRPr="002105A4">
              <w:rPr>
                <w:sz w:val="24"/>
                <w:szCs w:val="24"/>
              </w:rPr>
              <w:t>населення</w:t>
            </w:r>
            <w:proofErr w:type="spellEnd"/>
            <w:r w:rsidRPr="002105A4">
              <w:rPr>
                <w:sz w:val="24"/>
                <w:szCs w:val="24"/>
              </w:rPr>
              <w:t xml:space="preserve">, оформлена органом </w:t>
            </w:r>
            <w:proofErr w:type="spellStart"/>
            <w:r w:rsidRPr="002105A4">
              <w:rPr>
                <w:sz w:val="24"/>
                <w:szCs w:val="24"/>
              </w:rPr>
              <w:t>реєстрації</w:t>
            </w:r>
            <w:proofErr w:type="spellEnd"/>
            <w:r w:rsidRPr="002105A4">
              <w:rPr>
                <w:sz w:val="24"/>
                <w:szCs w:val="24"/>
              </w:rPr>
              <w:t xml:space="preserve"> </w:t>
            </w:r>
            <w:proofErr w:type="spellStart"/>
            <w:r w:rsidRPr="002105A4">
              <w:rPr>
                <w:sz w:val="24"/>
                <w:szCs w:val="24"/>
              </w:rPr>
              <w:t>довідка</w:t>
            </w:r>
            <w:proofErr w:type="spellEnd"/>
            <w:r w:rsidRPr="002105A4">
              <w:rPr>
                <w:sz w:val="24"/>
                <w:szCs w:val="24"/>
              </w:rPr>
              <w:t xml:space="preserve"> про </w:t>
            </w:r>
            <w:proofErr w:type="spellStart"/>
            <w:r w:rsidRPr="002105A4">
              <w:rPr>
                <w:sz w:val="24"/>
                <w:szCs w:val="24"/>
              </w:rPr>
              <w:t>реєстрацію</w:t>
            </w:r>
            <w:proofErr w:type="spellEnd"/>
            <w:r w:rsidRPr="002105A4">
              <w:rPr>
                <w:sz w:val="24"/>
                <w:szCs w:val="24"/>
              </w:rPr>
              <w:t xml:space="preserve"> </w:t>
            </w:r>
            <w:proofErr w:type="spellStart"/>
            <w:r w:rsidRPr="002105A4">
              <w:rPr>
                <w:sz w:val="24"/>
                <w:szCs w:val="24"/>
              </w:rPr>
              <w:t>місця</w:t>
            </w:r>
            <w:proofErr w:type="spellEnd"/>
            <w:r w:rsidRPr="002105A4">
              <w:rPr>
                <w:sz w:val="24"/>
                <w:szCs w:val="24"/>
              </w:rPr>
              <w:t xml:space="preserve"> </w:t>
            </w:r>
            <w:proofErr w:type="spellStart"/>
            <w:r w:rsidRPr="002105A4">
              <w:rPr>
                <w:sz w:val="24"/>
                <w:szCs w:val="24"/>
              </w:rPr>
              <w:t>проживання</w:t>
            </w:r>
            <w:proofErr w:type="spellEnd"/>
            <w:r w:rsidRPr="002105A4">
              <w:rPr>
                <w:sz w:val="24"/>
                <w:szCs w:val="24"/>
              </w:rPr>
              <w:t xml:space="preserve"> </w:t>
            </w:r>
            <w:proofErr w:type="spellStart"/>
            <w:r w:rsidRPr="002105A4">
              <w:rPr>
                <w:sz w:val="24"/>
                <w:szCs w:val="24"/>
              </w:rPr>
              <w:t>дитини</w:t>
            </w:r>
            <w:proofErr w:type="spellEnd"/>
            <w:r w:rsidRPr="002105A4">
              <w:rPr>
                <w:sz w:val="24"/>
                <w:szCs w:val="24"/>
              </w:rPr>
              <w:t xml:space="preserve"> </w:t>
            </w:r>
            <w:proofErr w:type="spellStart"/>
            <w:r w:rsidRPr="002105A4">
              <w:rPr>
                <w:sz w:val="24"/>
                <w:szCs w:val="24"/>
              </w:rPr>
              <w:t>повертається</w:t>
            </w:r>
            <w:proofErr w:type="spellEnd"/>
            <w:r w:rsidRPr="002105A4">
              <w:rPr>
                <w:sz w:val="24"/>
                <w:szCs w:val="24"/>
              </w:rPr>
              <w:t xml:space="preserve"> до </w:t>
            </w:r>
            <w:proofErr w:type="spellStart"/>
            <w:r w:rsidRPr="002105A4">
              <w:rPr>
                <w:sz w:val="24"/>
                <w:szCs w:val="24"/>
              </w:rPr>
              <w:t>відповідного</w:t>
            </w:r>
            <w:proofErr w:type="spellEnd"/>
            <w:r w:rsidRPr="002105A4">
              <w:rPr>
                <w:sz w:val="24"/>
                <w:szCs w:val="24"/>
              </w:rPr>
              <w:t xml:space="preserve"> органу </w:t>
            </w:r>
            <w:proofErr w:type="spellStart"/>
            <w:r w:rsidRPr="002105A4">
              <w:rPr>
                <w:sz w:val="24"/>
                <w:szCs w:val="24"/>
              </w:rPr>
              <w:t>державної</w:t>
            </w:r>
            <w:proofErr w:type="spellEnd"/>
            <w:r w:rsidRPr="002105A4">
              <w:rPr>
                <w:sz w:val="24"/>
                <w:szCs w:val="24"/>
              </w:rPr>
              <w:t xml:space="preserve"> </w:t>
            </w:r>
            <w:proofErr w:type="spellStart"/>
            <w:r w:rsidRPr="002105A4">
              <w:rPr>
                <w:sz w:val="24"/>
                <w:szCs w:val="24"/>
              </w:rPr>
              <w:t>реєстрації</w:t>
            </w:r>
            <w:proofErr w:type="spellEnd"/>
            <w:r w:rsidRPr="002105A4">
              <w:rPr>
                <w:sz w:val="24"/>
                <w:szCs w:val="24"/>
              </w:rPr>
              <w:t xml:space="preserve"> </w:t>
            </w:r>
            <w:proofErr w:type="spellStart"/>
            <w:r w:rsidRPr="002105A4">
              <w:rPr>
                <w:sz w:val="24"/>
                <w:szCs w:val="24"/>
              </w:rPr>
              <w:t>актів</w:t>
            </w:r>
            <w:proofErr w:type="spellEnd"/>
            <w:r w:rsidRPr="002105A4">
              <w:rPr>
                <w:sz w:val="24"/>
                <w:szCs w:val="24"/>
              </w:rPr>
              <w:t xml:space="preserve"> </w:t>
            </w:r>
            <w:proofErr w:type="spellStart"/>
            <w:r w:rsidRPr="002105A4">
              <w:rPr>
                <w:sz w:val="24"/>
                <w:szCs w:val="24"/>
              </w:rPr>
              <w:t>цивільного</w:t>
            </w:r>
            <w:proofErr w:type="spellEnd"/>
            <w:r w:rsidRPr="002105A4">
              <w:rPr>
                <w:sz w:val="24"/>
                <w:szCs w:val="24"/>
              </w:rPr>
              <w:t xml:space="preserve"> стану </w:t>
            </w:r>
            <w:proofErr w:type="spellStart"/>
            <w:r w:rsidRPr="002105A4">
              <w:rPr>
                <w:sz w:val="24"/>
                <w:szCs w:val="24"/>
              </w:rPr>
              <w:t>або</w:t>
            </w:r>
            <w:proofErr w:type="spellEnd"/>
            <w:r w:rsidRPr="002105A4">
              <w:rPr>
                <w:sz w:val="24"/>
                <w:szCs w:val="24"/>
              </w:rPr>
              <w:t xml:space="preserve"> за </w:t>
            </w:r>
            <w:proofErr w:type="spellStart"/>
            <w:r w:rsidRPr="002105A4">
              <w:rPr>
                <w:sz w:val="24"/>
                <w:szCs w:val="24"/>
              </w:rPr>
              <w:t>бажанням</w:t>
            </w:r>
            <w:proofErr w:type="spellEnd"/>
            <w:r w:rsidRPr="002105A4">
              <w:rPr>
                <w:sz w:val="24"/>
                <w:szCs w:val="24"/>
              </w:rPr>
              <w:t xml:space="preserve"> того з </w:t>
            </w:r>
            <w:proofErr w:type="spellStart"/>
            <w:r w:rsidRPr="002105A4">
              <w:rPr>
                <w:sz w:val="24"/>
                <w:szCs w:val="24"/>
              </w:rPr>
              <w:t>батьків</w:t>
            </w:r>
            <w:proofErr w:type="spellEnd"/>
            <w:r w:rsidRPr="002105A4">
              <w:rPr>
                <w:sz w:val="24"/>
                <w:szCs w:val="24"/>
              </w:rPr>
              <w:t xml:space="preserve"> (</w:t>
            </w:r>
            <w:proofErr w:type="spellStart"/>
            <w:r w:rsidRPr="002105A4">
              <w:rPr>
                <w:sz w:val="24"/>
                <w:szCs w:val="24"/>
              </w:rPr>
              <w:t>представників</w:t>
            </w:r>
            <w:proofErr w:type="spellEnd"/>
            <w:r w:rsidRPr="002105A4">
              <w:rPr>
                <w:sz w:val="24"/>
                <w:szCs w:val="24"/>
              </w:rPr>
              <w:t xml:space="preserve">), </w:t>
            </w:r>
            <w:proofErr w:type="spellStart"/>
            <w:r w:rsidRPr="002105A4">
              <w:rPr>
                <w:sz w:val="24"/>
                <w:szCs w:val="24"/>
              </w:rPr>
              <w:t>хто</w:t>
            </w:r>
            <w:proofErr w:type="spellEnd"/>
            <w:r w:rsidRPr="002105A4">
              <w:rPr>
                <w:sz w:val="24"/>
                <w:szCs w:val="24"/>
              </w:rPr>
              <w:t xml:space="preserve"> подавав </w:t>
            </w:r>
            <w:proofErr w:type="spellStart"/>
            <w:r w:rsidRPr="002105A4">
              <w:rPr>
                <w:sz w:val="24"/>
                <w:szCs w:val="24"/>
              </w:rPr>
              <w:t>заяву</w:t>
            </w:r>
            <w:proofErr w:type="spellEnd"/>
            <w:r w:rsidRPr="002105A4">
              <w:rPr>
                <w:sz w:val="24"/>
                <w:szCs w:val="24"/>
              </w:rPr>
              <w:t xml:space="preserve">, </w:t>
            </w:r>
            <w:proofErr w:type="spellStart"/>
            <w:r w:rsidRPr="002105A4">
              <w:rPr>
                <w:sz w:val="24"/>
                <w:szCs w:val="24"/>
              </w:rPr>
              <w:t>може</w:t>
            </w:r>
            <w:proofErr w:type="spellEnd"/>
            <w:r w:rsidRPr="002105A4">
              <w:rPr>
                <w:sz w:val="24"/>
                <w:szCs w:val="24"/>
              </w:rPr>
              <w:t xml:space="preserve"> бути видана у </w:t>
            </w:r>
            <w:proofErr w:type="spellStart"/>
            <w:r w:rsidRPr="002105A4">
              <w:rPr>
                <w:sz w:val="24"/>
                <w:szCs w:val="24"/>
              </w:rPr>
              <w:t>відповідному</w:t>
            </w:r>
            <w:proofErr w:type="spellEnd"/>
            <w:r w:rsidRPr="002105A4">
              <w:rPr>
                <w:sz w:val="24"/>
                <w:szCs w:val="24"/>
              </w:rPr>
              <w:t xml:space="preserve"> (</w:t>
            </w:r>
            <w:proofErr w:type="spellStart"/>
            <w:r w:rsidRPr="002105A4">
              <w:rPr>
                <w:sz w:val="24"/>
                <w:szCs w:val="24"/>
              </w:rPr>
              <w:t>обраному</w:t>
            </w:r>
            <w:proofErr w:type="spellEnd"/>
            <w:r w:rsidRPr="002105A4">
              <w:rPr>
                <w:sz w:val="24"/>
                <w:szCs w:val="24"/>
              </w:rPr>
              <w:t xml:space="preserve">) </w:t>
            </w:r>
            <w:proofErr w:type="spellStart"/>
            <w:r w:rsidRPr="002105A4">
              <w:rPr>
                <w:sz w:val="24"/>
                <w:szCs w:val="24"/>
              </w:rPr>
              <w:t>відділенні</w:t>
            </w:r>
            <w:proofErr w:type="spellEnd"/>
            <w:r w:rsidRPr="002105A4">
              <w:rPr>
                <w:sz w:val="24"/>
                <w:szCs w:val="24"/>
              </w:rPr>
              <w:t xml:space="preserve"> Центру </w:t>
            </w:r>
            <w:proofErr w:type="spellStart"/>
            <w:r w:rsidRPr="002105A4">
              <w:rPr>
                <w:sz w:val="24"/>
                <w:szCs w:val="24"/>
              </w:rPr>
              <w:t>адміністративних</w:t>
            </w:r>
            <w:proofErr w:type="spellEnd"/>
            <w:r w:rsidRPr="002105A4">
              <w:rPr>
                <w:sz w:val="24"/>
                <w:szCs w:val="24"/>
              </w:rPr>
              <w:t xml:space="preserve"> </w:t>
            </w:r>
            <w:proofErr w:type="spellStart"/>
            <w:r w:rsidRPr="002105A4">
              <w:rPr>
                <w:sz w:val="24"/>
                <w:szCs w:val="24"/>
              </w:rPr>
              <w:t>послуг</w:t>
            </w:r>
            <w:proofErr w:type="spellEnd"/>
            <w:r w:rsidRPr="002105A4">
              <w:rPr>
                <w:sz w:val="24"/>
                <w:szCs w:val="24"/>
              </w:rPr>
              <w:t xml:space="preserve"> «</w:t>
            </w:r>
            <w:proofErr w:type="spellStart"/>
            <w:r w:rsidRPr="002105A4">
              <w:rPr>
                <w:sz w:val="24"/>
                <w:szCs w:val="24"/>
              </w:rPr>
              <w:t>Прозорий</w:t>
            </w:r>
            <w:proofErr w:type="spellEnd"/>
            <w:r w:rsidRPr="002105A4">
              <w:rPr>
                <w:sz w:val="24"/>
                <w:szCs w:val="24"/>
              </w:rPr>
              <w:t xml:space="preserve"> </w:t>
            </w:r>
            <w:proofErr w:type="spellStart"/>
            <w:r w:rsidRPr="002105A4">
              <w:rPr>
                <w:sz w:val="24"/>
                <w:szCs w:val="24"/>
              </w:rPr>
              <w:t>офіс</w:t>
            </w:r>
            <w:proofErr w:type="spellEnd"/>
            <w:r w:rsidRPr="002105A4">
              <w:rPr>
                <w:sz w:val="24"/>
                <w:szCs w:val="24"/>
              </w:rPr>
              <w:t xml:space="preserve">», </w:t>
            </w:r>
            <w:proofErr w:type="spellStart"/>
            <w:r w:rsidRPr="002105A4">
              <w:rPr>
                <w:sz w:val="24"/>
                <w:szCs w:val="24"/>
              </w:rPr>
              <w:t>або</w:t>
            </w:r>
            <w:proofErr w:type="spellEnd"/>
            <w:r w:rsidRPr="002105A4">
              <w:rPr>
                <w:sz w:val="24"/>
                <w:szCs w:val="24"/>
              </w:rPr>
              <w:t xml:space="preserve"> </w:t>
            </w:r>
            <w:proofErr w:type="spellStart"/>
            <w:r w:rsidRPr="002105A4">
              <w:rPr>
                <w:sz w:val="24"/>
                <w:szCs w:val="24"/>
              </w:rPr>
              <w:t>надіслана</w:t>
            </w:r>
            <w:proofErr w:type="spellEnd"/>
            <w:r w:rsidRPr="002105A4">
              <w:rPr>
                <w:sz w:val="24"/>
                <w:szCs w:val="24"/>
              </w:rPr>
              <w:t xml:space="preserve"> </w:t>
            </w:r>
            <w:proofErr w:type="spellStart"/>
            <w:r w:rsidRPr="002105A4">
              <w:rPr>
                <w:sz w:val="24"/>
                <w:szCs w:val="24"/>
              </w:rPr>
              <w:t>поштою</w:t>
            </w:r>
            <w:proofErr w:type="spellEnd"/>
            <w:r w:rsidRPr="002105A4">
              <w:rPr>
                <w:sz w:val="24"/>
                <w:szCs w:val="24"/>
              </w:rPr>
              <w:t xml:space="preserve">, про </w:t>
            </w:r>
            <w:proofErr w:type="spellStart"/>
            <w:r w:rsidRPr="002105A4">
              <w:rPr>
                <w:sz w:val="24"/>
                <w:szCs w:val="24"/>
              </w:rPr>
              <w:t>що</w:t>
            </w:r>
            <w:proofErr w:type="spellEnd"/>
            <w:r w:rsidRPr="002105A4">
              <w:rPr>
                <w:sz w:val="24"/>
                <w:szCs w:val="24"/>
              </w:rPr>
              <w:t xml:space="preserve"> </w:t>
            </w:r>
            <w:proofErr w:type="spellStart"/>
            <w:r w:rsidRPr="002105A4">
              <w:rPr>
                <w:sz w:val="24"/>
                <w:szCs w:val="24"/>
              </w:rPr>
              <w:t>робиться</w:t>
            </w:r>
            <w:proofErr w:type="spellEnd"/>
            <w:r w:rsidRPr="002105A4">
              <w:rPr>
                <w:sz w:val="24"/>
                <w:szCs w:val="24"/>
              </w:rPr>
              <w:t xml:space="preserve"> </w:t>
            </w:r>
            <w:proofErr w:type="spellStart"/>
            <w:r w:rsidRPr="002105A4">
              <w:rPr>
                <w:sz w:val="24"/>
                <w:szCs w:val="24"/>
              </w:rPr>
              <w:t>відповідна</w:t>
            </w:r>
            <w:proofErr w:type="spellEnd"/>
            <w:r w:rsidRPr="002105A4">
              <w:rPr>
                <w:sz w:val="24"/>
                <w:szCs w:val="24"/>
              </w:rPr>
              <w:t xml:space="preserve"> </w:t>
            </w:r>
            <w:proofErr w:type="spellStart"/>
            <w:r w:rsidRPr="002105A4">
              <w:rPr>
                <w:sz w:val="24"/>
                <w:szCs w:val="24"/>
              </w:rPr>
              <w:t>відмітка</w:t>
            </w:r>
            <w:proofErr w:type="spellEnd"/>
            <w:r w:rsidRPr="002105A4">
              <w:rPr>
                <w:sz w:val="24"/>
                <w:szCs w:val="24"/>
              </w:rPr>
              <w:t xml:space="preserve"> в </w:t>
            </w:r>
            <w:proofErr w:type="spellStart"/>
            <w:r w:rsidRPr="002105A4">
              <w:rPr>
                <w:sz w:val="24"/>
                <w:szCs w:val="24"/>
              </w:rPr>
              <w:t>даних</w:t>
            </w:r>
            <w:proofErr w:type="spellEnd"/>
            <w:r w:rsidRPr="002105A4">
              <w:rPr>
                <w:sz w:val="24"/>
                <w:szCs w:val="24"/>
              </w:rPr>
              <w:t xml:space="preserve"> про </w:t>
            </w:r>
            <w:proofErr w:type="spellStart"/>
            <w:r w:rsidRPr="002105A4">
              <w:rPr>
                <w:sz w:val="24"/>
                <w:szCs w:val="24"/>
              </w:rPr>
              <w:t>новонароджену</w:t>
            </w:r>
            <w:proofErr w:type="spellEnd"/>
            <w:r w:rsidRPr="002105A4">
              <w:rPr>
                <w:sz w:val="24"/>
                <w:szCs w:val="24"/>
              </w:rPr>
              <w:t xml:space="preserve"> </w:t>
            </w:r>
            <w:proofErr w:type="spellStart"/>
            <w:r w:rsidRPr="002105A4">
              <w:rPr>
                <w:sz w:val="24"/>
                <w:szCs w:val="24"/>
              </w:rPr>
              <w:t>дитину</w:t>
            </w:r>
            <w:proofErr w:type="spellEnd"/>
            <w:r w:rsidRPr="002105A4">
              <w:rPr>
                <w:sz w:val="24"/>
                <w:szCs w:val="24"/>
              </w:rPr>
              <w:t xml:space="preserve">. </w:t>
            </w:r>
            <w:proofErr w:type="spellStart"/>
            <w:r w:rsidRPr="002105A4">
              <w:rPr>
                <w:sz w:val="24"/>
                <w:szCs w:val="24"/>
              </w:rPr>
              <w:t>Якщо</w:t>
            </w:r>
            <w:proofErr w:type="spellEnd"/>
            <w:r w:rsidRPr="002105A4">
              <w:rPr>
                <w:sz w:val="24"/>
                <w:szCs w:val="24"/>
              </w:rPr>
              <w:t xml:space="preserve"> </w:t>
            </w:r>
            <w:proofErr w:type="spellStart"/>
            <w:r w:rsidRPr="002105A4">
              <w:rPr>
                <w:sz w:val="24"/>
                <w:szCs w:val="24"/>
              </w:rPr>
              <w:t>документи</w:t>
            </w:r>
            <w:proofErr w:type="spellEnd"/>
            <w:r w:rsidRPr="002105A4">
              <w:rPr>
                <w:sz w:val="24"/>
                <w:szCs w:val="24"/>
              </w:rPr>
              <w:t xml:space="preserve"> для </w:t>
            </w:r>
            <w:proofErr w:type="spellStart"/>
            <w:r w:rsidRPr="002105A4">
              <w:rPr>
                <w:sz w:val="24"/>
                <w:szCs w:val="24"/>
              </w:rPr>
              <w:t>реєстрації</w:t>
            </w:r>
            <w:proofErr w:type="spellEnd"/>
            <w:r w:rsidRPr="002105A4">
              <w:rPr>
                <w:sz w:val="24"/>
                <w:szCs w:val="24"/>
              </w:rPr>
              <w:t xml:space="preserve"> </w:t>
            </w:r>
            <w:proofErr w:type="spellStart"/>
            <w:r w:rsidRPr="002105A4">
              <w:rPr>
                <w:sz w:val="24"/>
                <w:szCs w:val="24"/>
              </w:rPr>
              <w:t>місця</w:t>
            </w:r>
            <w:proofErr w:type="spellEnd"/>
            <w:r w:rsidRPr="002105A4">
              <w:rPr>
                <w:sz w:val="24"/>
                <w:szCs w:val="24"/>
              </w:rPr>
              <w:t xml:space="preserve"> </w:t>
            </w:r>
            <w:proofErr w:type="spellStart"/>
            <w:r w:rsidRPr="002105A4">
              <w:rPr>
                <w:sz w:val="24"/>
                <w:szCs w:val="24"/>
              </w:rPr>
              <w:t>проживання</w:t>
            </w:r>
            <w:proofErr w:type="spellEnd"/>
            <w:r w:rsidRPr="002105A4">
              <w:rPr>
                <w:sz w:val="24"/>
                <w:szCs w:val="24"/>
              </w:rPr>
              <w:t xml:space="preserve"> </w:t>
            </w:r>
            <w:proofErr w:type="spellStart"/>
            <w:r w:rsidRPr="002105A4">
              <w:rPr>
                <w:sz w:val="24"/>
                <w:szCs w:val="24"/>
              </w:rPr>
              <w:t>подаються</w:t>
            </w:r>
            <w:proofErr w:type="spellEnd"/>
            <w:r w:rsidRPr="002105A4">
              <w:rPr>
                <w:sz w:val="24"/>
                <w:szCs w:val="24"/>
              </w:rPr>
              <w:t xml:space="preserve"> через </w:t>
            </w:r>
            <w:proofErr w:type="spellStart"/>
            <w:r w:rsidRPr="002105A4">
              <w:rPr>
                <w:sz w:val="24"/>
                <w:szCs w:val="24"/>
              </w:rPr>
              <w:t>посадову</w:t>
            </w:r>
            <w:proofErr w:type="spellEnd"/>
            <w:r w:rsidRPr="002105A4">
              <w:rPr>
                <w:sz w:val="24"/>
                <w:szCs w:val="24"/>
              </w:rPr>
              <w:t xml:space="preserve"> особу </w:t>
            </w:r>
            <w:proofErr w:type="spellStart"/>
            <w:r w:rsidRPr="002105A4">
              <w:rPr>
                <w:sz w:val="24"/>
                <w:szCs w:val="24"/>
              </w:rPr>
              <w:t>виконавця</w:t>
            </w:r>
            <w:proofErr w:type="spellEnd"/>
            <w:r w:rsidRPr="002105A4">
              <w:rPr>
                <w:sz w:val="24"/>
                <w:szCs w:val="24"/>
              </w:rPr>
              <w:t xml:space="preserve"> </w:t>
            </w:r>
            <w:proofErr w:type="spellStart"/>
            <w:r w:rsidRPr="002105A4">
              <w:rPr>
                <w:sz w:val="24"/>
                <w:szCs w:val="24"/>
              </w:rPr>
              <w:t>послуг</w:t>
            </w:r>
            <w:proofErr w:type="spellEnd"/>
            <w:r w:rsidRPr="002105A4">
              <w:rPr>
                <w:sz w:val="24"/>
                <w:szCs w:val="24"/>
              </w:rPr>
              <w:t xml:space="preserve"> з </w:t>
            </w:r>
            <w:proofErr w:type="spellStart"/>
            <w:r w:rsidRPr="002105A4">
              <w:rPr>
                <w:sz w:val="24"/>
                <w:szCs w:val="24"/>
              </w:rPr>
              <w:t>управління</w:t>
            </w:r>
            <w:proofErr w:type="spellEnd"/>
            <w:r w:rsidRPr="002105A4">
              <w:rPr>
                <w:sz w:val="24"/>
                <w:szCs w:val="24"/>
              </w:rPr>
              <w:t xml:space="preserve"> (</w:t>
            </w:r>
            <w:proofErr w:type="spellStart"/>
            <w:r w:rsidRPr="002105A4">
              <w:rPr>
                <w:sz w:val="24"/>
                <w:szCs w:val="24"/>
              </w:rPr>
              <w:t>утримання</w:t>
            </w:r>
            <w:proofErr w:type="spellEnd"/>
            <w:r w:rsidRPr="002105A4">
              <w:rPr>
                <w:sz w:val="24"/>
                <w:szCs w:val="24"/>
              </w:rPr>
              <w:t xml:space="preserve">) </w:t>
            </w:r>
            <w:proofErr w:type="spellStart"/>
            <w:r w:rsidRPr="002105A4">
              <w:rPr>
                <w:sz w:val="24"/>
                <w:szCs w:val="24"/>
              </w:rPr>
              <w:t>багатоквартирного</w:t>
            </w:r>
            <w:proofErr w:type="spellEnd"/>
            <w:r w:rsidRPr="002105A4">
              <w:rPr>
                <w:sz w:val="24"/>
                <w:szCs w:val="24"/>
              </w:rPr>
              <w:t xml:space="preserve"> </w:t>
            </w:r>
            <w:proofErr w:type="spellStart"/>
            <w:r w:rsidRPr="002105A4">
              <w:rPr>
                <w:sz w:val="24"/>
                <w:szCs w:val="24"/>
              </w:rPr>
              <w:t>будинку</w:t>
            </w:r>
            <w:proofErr w:type="spellEnd"/>
            <w:r w:rsidRPr="002105A4">
              <w:rPr>
                <w:sz w:val="24"/>
                <w:szCs w:val="24"/>
              </w:rPr>
              <w:t xml:space="preserve"> (</w:t>
            </w:r>
            <w:proofErr w:type="spellStart"/>
            <w:r w:rsidRPr="002105A4">
              <w:rPr>
                <w:sz w:val="24"/>
                <w:szCs w:val="24"/>
              </w:rPr>
              <w:t>гуртожитку</w:t>
            </w:r>
            <w:proofErr w:type="spellEnd"/>
            <w:r w:rsidRPr="002105A4">
              <w:rPr>
                <w:sz w:val="24"/>
                <w:szCs w:val="24"/>
              </w:rPr>
              <w:t xml:space="preserve">), </w:t>
            </w:r>
            <w:proofErr w:type="spellStart"/>
            <w:r w:rsidRPr="002105A4">
              <w:rPr>
                <w:sz w:val="24"/>
                <w:szCs w:val="24"/>
              </w:rPr>
              <w:t>об’єднання</w:t>
            </w:r>
            <w:proofErr w:type="spellEnd"/>
            <w:r w:rsidRPr="002105A4">
              <w:rPr>
                <w:sz w:val="24"/>
                <w:szCs w:val="24"/>
              </w:rPr>
              <w:t xml:space="preserve"> </w:t>
            </w:r>
            <w:proofErr w:type="spellStart"/>
            <w:r w:rsidRPr="002105A4">
              <w:rPr>
                <w:sz w:val="24"/>
                <w:szCs w:val="24"/>
              </w:rPr>
              <w:t>співвласників</w:t>
            </w:r>
            <w:proofErr w:type="spellEnd"/>
            <w:r w:rsidRPr="002105A4">
              <w:rPr>
                <w:sz w:val="24"/>
                <w:szCs w:val="24"/>
              </w:rPr>
              <w:t xml:space="preserve"> </w:t>
            </w:r>
            <w:proofErr w:type="spellStart"/>
            <w:r w:rsidRPr="002105A4">
              <w:rPr>
                <w:sz w:val="24"/>
                <w:szCs w:val="24"/>
              </w:rPr>
              <w:t>багатоквартирного</w:t>
            </w:r>
            <w:proofErr w:type="spellEnd"/>
            <w:r w:rsidRPr="002105A4">
              <w:rPr>
                <w:sz w:val="24"/>
                <w:szCs w:val="24"/>
              </w:rPr>
              <w:t xml:space="preserve"> </w:t>
            </w:r>
            <w:proofErr w:type="spellStart"/>
            <w:r w:rsidRPr="002105A4">
              <w:rPr>
                <w:sz w:val="24"/>
                <w:szCs w:val="24"/>
              </w:rPr>
              <w:t>будинку</w:t>
            </w:r>
            <w:proofErr w:type="spellEnd"/>
            <w:r w:rsidRPr="002105A4">
              <w:rPr>
                <w:sz w:val="24"/>
                <w:szCs w:val="24"/>
              </w:rPr>
              <w:t xml:space="preserve">, </w:t>
            </w:r>
            <w:proofErr w:type="spellStart"/>
            <w:r w:rsidRPr="002105A4">
              <w:rPr>
                <w:sz w:val="24"/>
                <w:szCs w:val="24"/>
              </w:rPr>
              <w:t>житлово-будівельного</w:t>
            </w:r>
            <w:proofErr w:type="spellEnd"/>
            <w:r w:rsidRPr="002105A4">
              <w:rPr>
                <w:sz w:val="24"/>
                <w:szCs w:val="24"/>
              </w:rPr>
              <w:t xml:space="preserve"> кооперативу, управителя </w:t>
            </w:r>
            <w:proofErr w:type="spellStart"/>
            <w:r w:rsidRPr="002105A4">
              <w:rPr>
                <w:sz w:val="24"/>
                <w:szCs w:val="24"/>
              </w:rPr>
              <w:t>багатоквартирного</w:t>
            </w:r>
            <w:proofErr w:type="spellEnd"/>
            <w:r w:rsidRPr="002105A4">
              <w:rPr>
                <w:sz w:val="24"/>
                <w:szCs w:val="24"/>
              </w:rPr>
              <w:t xml:space="preserve"> </w:t>
            </w:r>
            <w:proofErr w:type="spellStart"/>
            <w:r w:rsidRPr="002105A4">
              <w:rPr>
                <w:sz w:val="24"/>
                <w:szCs w:val="24"/>
              </w:rPr>
              <w:t>будинку</w:t>
            </w:r>
            <w:proofErr w:type="spellEnd"/>
            <w:r w:rsidRPr="002105A4">
              <w:rPr>
                <w:sz w:val="24"/>
                <w:szCs w:val="24"/>
              </w:rPr>
              <w:t xml:space="preserve">, документ, до </w:t>
            </w:r>
            <w:proofErr w:type="spellStart"/>
            <w:r w:rsidRPr="002105A4">
              <w:rPr>
                <w:sz w:val="24"/>
                <w:szCs w:val="24"/>
              </w:rPr>
              <w:t>якого</w:t>
            </w:r>
            <w:proofErr w:type="spellEnd"/>
            <w:r w:rsidRPr="002105A4">
              <w:rPr>
                <w:sz w:val="24"/>
                <w:szCs w:val="24"/>
              </w:rPr>
              <w:t xml:space="preserve"> </w:t>
            </w:r>
            <w:proofErr w:type="spellStart"/>
            <w:r w:rsidRPr="002105A4">
              <w:rPr>
                <w:sz w:val="24"/>
                <w:szCs w:val="24"/>
              </w:rPr>
              <w:t>вносяться</w:t>
            </w:r>
            <w:proofErr w:type="spellEnd"/>
            <w:r w:rsidRPr="002105A4">
              <w:rPr>
                <w:sz w:val="24"/>
                <w:szCs w:val="24"/>
              </w:rPr>
              <w:t xml:space="preserve"> </w:t>
            </w:r>
            <w:proofErr w:type="spellStart"/>
            <w:r w:rsidRPr="002105A4">
              <w:rPr>
                <w:sz w:val="24"/>
                <w:szCs w:val="24"/>
              </w:rPr>
              <w:t>відомості</w:t>
            </w:r>
            <w:proofErr w:type="spellEnd"/>
            <w:r w:rsidRPr="002105A4">
              <w:rPr>
                <w:sz w:val="24"/>
                <w:szCs w:val="24"/>
              </w:rPr>
              <w:t xml:space="preserve"> про </w:t>
            </w:r>
            <w:proofErr w:type="spellStart"/>
            <w:r w:rsidRPr="002105A4">
              <w:rPr>
                <w:sz w:val="24"/>
                <w:szCs w:val="24"/>
              </w:rPr>
              <w:t>реєстрацію</w:t>
            </w:r>
            <w:proofErr w:type="spellEnd"/>
            <w:r w:rsidRPr="002105A4">
              <w:rPr>
                <w:sz w:val="24"/>
                <w:szCs w:val="24"/>
              </w:rPr>
              <w:t xml:space="preserve"> </w:t>
            </w:r>
            <w:proofErr w:type="spellStart"/>
            <w:r w:rsidRPr="002105A4">
              <w:rPr>
                <w:sz w:val="24"/>
                <w:szCs w:val="24"/>
              </w:rPr>
              <w:t>місця</w:t>
            </w:r>
            <w:proofErr w:type="spellEnd"/>
            <w:r w:rsidRPr="002105A4">
              <w:rPr>
                <w:sz w:val="24"/>
                <w:szCs w:val="24"/>
              </w:rPr>
              <w:t xml:space="preserve"> </w:t>
            </w:r>
            <w:proofErr w:type="spellStart"/>
            <w:r w:rsidRPr="002105A4">
              <w:rPr>
                <w:sz w:val="24"/>
                <w:szCs w:val="24"/>
              </w:rPr>
              <w:t>проживання</w:t>
            </w:r>
            <w:proofErr w:type="spellEnd"/>
            <w:r w:rsidRPr="002105A4">
              <w:rPr>
                <w:sz w:val="24"/>
                <w:szCs w:val="24"/>
              </w:rPr>
              <w:t xml:space="preserve">, </w:t>
            </w:r>
            <w:proofErr w:type="spellStart"/>
            <w:r w:rsidRPr="002105A4">
              <w:rPr>
                <w:sz w:val="24"/>
                <w:szCs w:val="24"/>
              </w:rPr>
              <w:t>довідка</w:t>
            </w:r>
            <w:proofErr w:type="spellEnd"/>
            <w:r w:rsidRPr="002105A4">
              <w:rPr>
                <w:sz w:val="24"/>
                <w:szCs w:val="24"/>
              </w:rPr>
              <w:t xml:space="preserve"> про </w:t>
            </w:r>
            <w:proofErr w:type="spellStart"/>
            <w:r w:rsidRPr="002105A4">
              <w:rPr>
                <w:sz w:val="24"/>
                <w:szCs w:val="24"/>
              </w:rPr>
              <w:t>реєстрацію</w:t>
            </w:r>
            <w:proofErr w:type="spellEnd"/>
            <w:r w:rsidRPr="002105A4">
              <w:rPr>
                <w:sz w:val="24"/>
                <w:szCs w:val="24"/>
              </w:rPr>
              <w:t xml:space="preserve"> </w:t>
            </w:r>
            <w:proofErr w:type="spellStart"/>
            <w:r w:rsidRPr="002105A4">
              <w:rPr>
                <w:sz w:val="24"/>
                <w:szCs w:val="24"/>
              </w:rPr>
              <w:t>місця</w:t>
            </w:r>
            <w:proofErr w:type="spellEnd"/>
            <w:r w:rsidRPr="002105A4">
              <w:rPr>
                <w:sz w:val="24"/>
                <w:szCs w:val="24"/>
              </w:rPr>
              <w:t xml:space="preserve"> </w:t>
            </w:r>
            <w:proofErr w:type="spellStart"/>
            <w:r w:rsidRPr="002105A4">
              <w:rPr>
                <w:sz w:val="24"/>
                <w:szCs w:val="24"/>
              </w:rPr>
              <w:t>проживання</w:t>
            </w:r>
            <w:proofErr w:type="spellEnd"/>
            <w:r w:rsidRPr="002105A4">
              <w:rPr>
                <w:sz w:val="24"/>
                <w:szCs w:val="24"/>
              </w:rPr>
              <w:t xml:space="preserve">, </w:t>
            </w:r>
            <w:proofErr w:type="spellStart"/>
            <w:r w:rsidRPr="002105A4">
              <w:rPr>
                <w:sz w:val="24"/>
                <w:szCs w:val="24"/>
              </w:rPr>
              <w:t>оригінали</w:t>
            </w:r>
            <w:proofErr w:type="spellEnd"/>
            <w:r w:rsidRPr="002105A4">
              <w:rPr>
                <w:sz w:val="24"/>
                <w:szCs w:val="24"/>
              </w:rPr>
              <w:t xml:space="preserve"> </w:t>
            </w:r>
            <w:proofErr w:type="spellStart"/>
            <w:r w:rsidRPr="002105A4">
              <w:rPr>
                <w:sz w:val="24"/>
                <w:szCs w:val="24"/>
              </w:rPr>
              <w:t>інших</w:t>
            </w:r>
            <w:proofErr w:type="spellEnd"/>
            <w:r w:rsidRPr="002105A4">
              <w:rPr>
                <w:sz w:val="24"/>
                <w:szCs w:val="24"/>
              </w:rPr>
              <w:t xml:space="preserve"> </w:t>
            </w:r>
            <w:proofErr w:type="spellStart"/>
            <w:r w:rsidRPr="002105A4">
              <w:rPr>
                <w:sz w:val="24"/>
                <w:szCs w:val="24"/>
              </w:rPr>
              <w:t>документів</w:t>
            </w:r>
            <w:proofErr w:type="spellEnd"/>
            <w:r w:rsidRPr="002105A4">
              <w:rPr>
                <w:sz w:val="24"/>
                <w:szCs w:val="24"/>
              </w:rPr>
              <w:t xml:space="preserve"> </w:t>
            </w:r>
            <w:proofErr w:type="spellStart"/>
            <w:r w:rsidRPr="002105A4">
              <w:rPr>
                <w:sz w:val="24"/>
                <w:szCs w:val="24"/>
              </w:rPr>
              <w:t>повертаються</w:t>
            </w:r>
            <w:proofErr w:type="spellEnd"/>
            <w:r w:rsidRPr="002105A4">
              <w:rPr>
                <w:sz w:val="24"/>
                <w:szCs w:val="24"/>
              </w:rPr>
              <w:t xml:space="preserve"> </w:t>
            </w:r>
            <w:proofErr w:type="spellStart"/>
            <w:r w:rsidRPr="002105A4">
              <w:rPr>
                <w:sz w:val="24"/>
                <w:szCs w:val="24"/>
              </w:rPr>
              <w:t>вказаній</w:t>
            </w:r>
            <w:proofErr w:type="spellEnd"/>
            <w:r w:rsidRPr="002105A4">
              <w:rPr>
                <w:sz w:val="24"/>
                <w:szCs w:val="24"/>
              </w:rPr>
              <w:t xml:space="preserve"> </w:t>
            </w:r>
            <w:proofErr w:type="spellStart"/>
            <w:r w:rsidRPr="002105A4">
              <w:rPr>
                <w:sz w:val="24"/>
                <w:szCs w:val="24"/>
              </w:rPr>
              <w:t>посадовій</w:t>
            </w:r>
            <w:proofErr w:type="spellEnd"/>
            <w:r w:rsidRPr="002105A4">
              <w:rPr>
                <w:sz w:val="24"/>
                <w:szCs w:val="24"/>
              </w:rPr>
              <w:t xml:space="preserve"> </w:t>
            </w:r>
            <w:proofErr w:type="spellStart"/>
            <w:r w:rsidRPr="002105A4">
              <w:rPr>
                <w:sz w:val="24"/>
                <w:szCs w:val="24"/>
              </w:rPr>
              <w:t>особі</w:t>
            </w:r>
            <w:proofErr w:type="spellEnd"/>
            <w:r w:rsidRPr="002105A4">
              <w:rPr>
                <w:sz w:val="24"/>
                <w:szCs w:val="24"/>
              </w:rPr>
              <w:t xml:space="preserve"> для </w:t>
            </w:r>
            <w:proofErr w:type="spellStart"/>
            <w:r w:rsidRPr="002105A4">
              <w:rPr>
                <w:sz w:val="24"/>
                <w:szCs w:val="24"/>
              </w:rPr>
              <w:t>видачі</w:t>
            </w:r>
            <w:proofErr w:type="spellEnd"/>
            <w:r w:rsidRPr="002105A4">
              <w:rPr>
                <w:sz w:val="24"/>
                <w:szCs w:val="24"/>
              </w:rPr>
              <w:t xml:space="preserve"> </w:t>
            </w:r>
            <w:proofErr w:type="spellStart"/>
            <w:r w:rsidRPr="002105A4">
              <w:rPr>
                <w:sz w:val="24"/>
                <w:szCs w:val="24"/>
              </w:rPr>
              <w:t>заявнику</w:t>
            </w:r>
            <w:proofErr w:type="spellEnd"/>
            <w:r w:rsidRPr="002105A4">
              <w:rPr>
                <w:sz w:val="24"/>
                <w:szCs w:val="24"/>
              </w:rPr>
              <w:t>.</w:t>
            </w:r>
          </w:p>
        </w:tc>
      </w:tr>
    </w:tbl>
    <w:p w:rsidR="001E2935" w:rsidRDefault="001E2935" w:rsidP="001E2935">
      <w:pPr>
        <w:jc w:val="center"/>
        <w:rPr>
          <w:sz w:val="26"/>
          <w:szCs w:val="26"/>
          <w:lang w:val="uk-UA"/>
        </w:rPr>
      </w:pPr>
    </w:p>
    <w:p w:rsidR="001E2935" w:rsidRDefault="001E2935" w:rsidP="001E2935">
      <w:pPr>
        <w:jc w:val="center"/>
        <w:rPr>
          <w:sz w:val="26"/>
          <w:szCs w:val="26"/>
          <w:lang w:val="uk-UA"/>
        </w:rPr>
      </w:pPr>
    </w:p>
    <w:p w:rsidR="001E2935" w:rsidRPr="00F439D5" w:rsidRDefault="001E2935" w:rsidP="001E2935">
      <w:pPr>
        <w:jc w:val="center"/>
        <w:rPr>
          <w:sz w:val="26"/>
          <w:szCs w:val="26"/>
          <w:lang w:val="uk-UA"/>
        </w:rPr>
      </w:pPr>
    </w:p>
    <w:p w:rsidR="00627B07" w:rsidRDefault="00627B07"/>
    <w:sectPr w:rsidR="00627B07" w:rsidSect="006675C3">
      <w:pgSz w:w="11906" w:h="16838"/>
      <w:pgMar w:top="284" w:right="624" w:bottom="360" w:left="1310" w:header="720" w:footer="720" w:gutter="0"/>
      <w:cols w:space="720" w:equalWidth="0">
        <w:col w:w="997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01521"/>
    <w:multiLevelType w:val="hybridMultilevel"/>
    <w:tmpl w:val="35A6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935"/>
    <w:rsid w:val="000B49F2"/>
    <w:rsid w:val="000C1232"/>
    <w:rsid w:val="00186A63"/>
    <w:rsid w:val="001E2935"/>
    <w:rsid w:val="002105A4"/>
    <w:rsid w:val="00212361"/>
    <w:rsid w:val="0022382B"/>
    <w:rsid w:val="00237A4A"/>
    <w:rsid w:val="002A0A2E"/>
    <w:rsid w:val="002B44EB"/>
    <w:rsid w:val="003066FA"/>
    <w:rsid w:val="003122DF"/>
    <w:rsid w:val="00370879"/>
    <w:rsid w:val="00375D22"/>
    <w:rsid w:val="00392CEA"/>
    <w:rsid w:val="003973CE"/>
    <w:rsid w:val="003B091A"/>
    <w:rsid w:val="003D1CBF"/>
    <w:rsid w:val="0042185A"/>
    <w:rsid w:val="004B1789"/>
    <w:rsid w:val="004D7C0F"/>
    <w:rsid w:val="004E3071"/>
    <w:rsid w:val="0061102D"/>
    <w:rsid w:val="00617869"/>
    <w:rsid w:val="00627B07"/>
    <w:rsid w:val="00627D8F"/>
    <w:rsid w:val="0068519B"/>
    <w:rsid w:val="00685302"/>
    <w:rsid w:val="006B1F17"/>
    <w:rsid w:val="00720CAD"/>
    <w:rsid w:val="00733E90"/>
    <w:rsid w:val="007761F7"/>
    <w:rsid w:val="00797F64"/>
    <w:rsid w:val="007F58F8"/>
    <w:rsid w:val="0082126F"/>
    <w:rsid w:val="00832871"/>
    <w:rsid w:val="008809A6"/>
    <w:rsid w:val="008C6B2B"/>
    <w:rsid w:val="008D6DE9"/>
    <w:rsid w:val="0099006E"/>
    <w:rsid w:val="009B1D49"/>
    <w:rsid w:val="009D4961"/>
    <w:rsid w:val="009F5CD7"/>
    <w:rsid w:val="00A1297B"/>
    <w:rsid w:val="00A368D9"/>
    <w:rsid w:val="00AA62BC"/>
    <w:rsid w:val="00B256E6"/>
    <w:rsid w:val="00BD6294"/>
    <w:rsid w:val="00C53AAF"/>
    <w:rsid w:val="00C67C13"/>
    <w:rsid w:val="00CC026B"/>
    <w:rsid w:val="00CC6854"/>
    <w:rsid w:val="00D15F7B"/>
    <w:rsid w:val="00D339D6"/>
    <w:rsid w:val="00E1654B"/>
    <w:rsid w:val="00E42F3C"/>
    <w:rsid w:val="00F04558"/>
    <w:rsid w:val="00F639DD"/>
    <w:rsid w:val="00FA7DD2"/>
    <w:rsid w:val="00FB2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47BD4"/>
  <w15:docId w15:val="{E734E6A9-D30A-450C-95BC-8A1174548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935"/>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uiPriority w:val="9"/>
    <w:semiHidden/>
    <w:unhideWhenUsed/>
    <w:qFormat/>
    <w:rsid w:val="002105A4"/>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E2935"/>
    <w:pPr>
      <w:spacing w:after="0" w:line="240" w:lineRule="auto"/>
    </w:pPr>
    <w:rPr>
      <w:rFonts w:ascii="Times New Roman" w:eastAsia="Times New Roman" w:hAnsi="Times New Roman" w:cs="Times New Roman"/>
      <w:sz w:val="20"/>
      <w:szCs w:val="20"/>
      <w:lang w:eastAsia="ru-RU"/>
    </w:rPr>
  </w:style>
  <w:style w:type="paragraph" w:customStyle="1" w:styleId="rvps2">
    <w:name w:val="rvps2"/>
    <w:basedOn w:val="a"/>
    <w:rsid w:val="00CC026B"/>
    <w:pPr>
      <w:spacing w:before="100" w:beforeAutospacing="1" w:after="100" w:afterAutospacing="1"/>
    </w:pPr>
    <w:rPr>
      <w:sz w:val="24"/>
      <w:szCs w:val="24"/>
    </w:rPr>
  </w:style>
  <w:style w:type="paragraph" w:styleId="a4">
    <w:name w:val="Balloon Text"/>
    <w:basedOn w:val="a"/>
    <w:link w:val="a5"/>
    <w:uiPriority w:val="99"/>
    <w:semiHidden/>
    <w:unhideWhenUsed/>
    <w:rsid w:val="00C53AAF"/>
    <w:rPr>
      <w:rFonts w:ascii="Segoe UI" w:hAnsi="Segoe UI" w:cs="Segoe UI"/>
      <w:sz w:val="18"/>
      <w:szCs w:val="18"/>
    </w:rPr>
  </w:style>
  <w:style w:type="character" w:customStyle="1" w:styleId="a5">
    <w:name w:val="Текст выноски Знак"/>
    <w:basedOn w:val="a0"/>
    <w:link w:val="a4"/>
    <w:uiPriority w:val="99"/>
    <w:semiHidden/>
    <w:rsid w:val="00C53AAF"/>
    <w:rPr>
      <w:rFonts w:ascii="Segoe UI" w:eastAsia="Times New Roman" w:hAnsi="Segoe UI" w:cs="Segoe UI"/>
      <w:sz w:val="18"/>
      <w:szCs w:val="18"/>
      <w:lang w:eastAsia="ru-RU"/>
    </w:rPr>
  </w:style>
  <w:style w:type="character" w:styleId="a6">
    <w:name w:val="Hyperlink"/>
    <w:basedOn w:val="a0"/>
    <w:uiPriority w:val="99"/>
    <w:semiHidden/>
    <w:unhideWhenUsed/>
    <w:rsid w:val="00392CEA"/>
    <w:rPr>
      <w:color w:val="0000FF"/>
      <w:u w:val="single"/>
    </w:rPr>
  </w:style>
  <w:style w:type="paragraph" w:styleId="a7">
    <w:name w:val="Normal (Web)"/>
    <w:basedOn w:val="a"/>
    <w:uiPriority w:val="99"/>
    <w:semiHidden/>
    <w:unhideWhenUsed/>
    <w:rsid w:val="002105A4"/>
    <w:pPr>
      <w:spacing w:before="100" w:beforeAutospacing="1" w:after="100" w:afterAutospacing="1"/>
    </w:pPr>
    <w:rPr>
      <w:sz w:val="24"/>
      <w:szCs w:val="24"/>
      <w:lang w:val="uk-UA" w:eastAsia="uk-UA"/>
    </w:rPr>
  </w:style>
  <w:style w:type="character" w:customStyle="1" w:styleId="50">
    <w:name w:val="Заголовок 5 Знак"/>
    <w:basedOn w:val="a0"/>
    <w:link w:val="5"/>
    <w:uiPriority w:val="9"/>
    <w:semiHidden/>
    <w:rsid w:val="002105A4"/>
    <w:rPr>
      <w:rFonts w:asciiTheme="majorHAnsi" w:eastAsiaTheme="majorEastAsia" w:hAnsiTheme="majorHAnsi" w:cstheme="majorBidi"/>
      <w:color w:val="365F91" w:themeColor="accent1" w:themeShade="B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236776">
      <w:bodyDiv w:val="1"/>
      <w:marLeft w:val="0"/>
      <w:marRight w:val="0"/>
      <w:marTop w:val="0"/>
      <w:marBottom w:val="0"/>
      <w:divBdr>
        <w:top w:val="none" w:sz="0" w:space="0" w:color="auto"/>
        <w:left w:val="none" w:sz="0" w:space="0" w:color="auto"/>
        <w:bottom w:val="none" w:sz="0" w:space="0" w:color="auto"/>
        <w:right w:val="none" w:sz="0" w:space="0" w:color="auto"/>
      </w:divBdr>
    </w:div>
    <w:div w:id="839545566">
      <w:bodyDiv w:val="1"/>
      <w:marLeft w:val="0"/>
      <w:marRight w:val="0"/>
      <w:marTop w:val="0"/>
      <w:marBottom w:val="0"/>
      <w:divBdr>
        <w:top w:val="none" w:sz="0" w:space="0" w:color="auto"/>
        <w:left w:val="none" w:sz="0" w:space="0" w:color="auto"/>
        <w:bottom w:val="none" w:sz="0" w:space="0" w:color="auto"/>
        <w:right w:val="none" w:sz="0" w:space="0" w:color="auto"/>
      </w:divBdr>
      <w:divsChild>
        <w:div w:id="796602048">
          <w:marLeft w:val="0"/>
          <w:marRight w:val="0"/>
          <w:marTop w:val="0"/>
          <w:marBottom w:val="0"/>
          <w:divBdr>
            <w:top w:val="none" w:sz="0" w:space="0" w:color="auto"/>
            <w:left w:val="none" w:sz="0" w:space="0" w:color="auto"/>
            <w:bottom w:val="none" w:sz="0" w:space="0" w:color="auto"/>
            <w:right w:val="none" w:sz="0" w:space="0" w:color="auto"/>
          </w:divBdr>
          <w:divsChild>
            <w:div w:id="1931740163">
              <w:marLeft w:val="0"/>
              <w:marRight w:val="0"/>
              <w:marTop w:val="0"/>
              <w:marBottom w:val="0"/>
              <w:divBdr>
                <w:top w:val="none" w:sz="0" w:space="0" w:color="auto"/>
                <w:left w:val="none" w:sz="0" w:space="0" w:color="auto"/>
                <w:bottom w:val="none" w:sz="0" w:space="0" w:color="auto"/>
                <w:right w:val="none" w:sz="0" w:space="0" w:color="auto"/>
              </w:divBdr>
              <w:divsChild>
                <w:div w:id="670987519">
                  <w:marLeft w:val="0"/>
                  <w:marRight w:val="0"/>
                  <w:marTop w:val="0"/>
                  <w:marBottom w:val="0"/>
                  <w:divBdr>
                    <w:top w:val="none" w:sz="0" w:space="0" w:color="auto"/>
                    <w:left w:val="none" w:sz="0" w:space="0" w:color="auto"/>
                    <w:bottom w:val="none" w:sz="0" w:space="0" w:color="auto"/>
                    <w:right w:val="none" w:sz="0" w:space="0" w:color="auto"/>
                  </w:divBdr>
                </w:div>
              </w:divsChild>
            </w:div>
            <w:div w:id="988288169">
              <w:marLeft w:val="0"/>
              <w:marRight w:val="0"/>
              <w:marTop w:val="360"/>
              <w:marBottom w:val="0"/>
              <w:divBdr>
                <w:top w:val="none" w:sz="0" w:space="0" w:color="auto"/>
                <w:left w:val="none" w:sz="0" w:space="0" w:color="auto"/>
                <w:bottom w:val="none" w:sz="0" w:space="0" w:color="auto"/>
                <w:right w:val="none" w:sz="0" w:space="0" w:color="auto"/>
              </w:divBdr>
              <w:divsChild>
                <w:div w:id="200501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88468">
          <w:marLeft w:val="0"/>
          <w:marRight w:val="0"/>
          <w:marTop w:val="720"/>
          <w:marBottom w:val="0"/>
          <w:divBdr>
            <w:top w:val="none" w:sz="0" w:space="0" w:color="auto"/>
            <w:left w:val="none" w:sz="0" w:space="0" w:color="auto"/>
            <w:bottom w:val="none" w:sz="0" w:space="0" w:color="auto"/>
            <w:right w:val="none" w:sz="0" w:space="0" w:color="auto"/>
          </w:divBdr>
          <w:divsChild>
            <w:div w:id="239172419">
              <w:marLeft w:val="0"/>
              <w:marRight w:val="0"/>
              <w:marTop w:val="0"/>
              <w:marBottom w:val="0"/>
              <w:divBdr>
                <w:top w:val="none" w:sz="0" w:space="0" w:color="auto"/>
                <w:left w:val="none" w:sz="0" w:space="0" w:color="auto"/>
                <w:bottom w:val="none" w:sz="0" w:space="0" w:color="auto"/>
                <w:right w:val="none" w:sz="0" w:space="0" w:color="auto"/>
              </w:divBdr>
              <w:divsChild>
                <w:div w:id="814369990">
                  <w:marLeft w:val="0"/>
                  <w:marRight w:val="0"/>
                  <w:marTop w:val="0"/>
                  <w:marBottom w:val="0"/>
                  <w:divBdr>
                    <w:top w:val="none" w:sz="0" w:space="0" w:color="auto"/>
                    <w:left w:val="none" w:sz="0" w:space="0" w:color="auto"/>
                    <w:bottom w:val="none" w:sz="0" w:space="0" w:color="auto"/>
                    <w:right w:val="none" w:sz="0" w:space="0" w:color="auto"/>
                  </w:divBdr>
                  <w:divsChild>
                    <w:div w:id="114060076">
                      <w:marLeft w:val="0"/>
                      <w:marRight w:val="0"/>
                      <w:marTop w:val="0"/>
                      <w:marBottom w:val="0"/>
                      <w:divBdr>
                        <w:top w:val="none" w:sz="0" w:space="0" w:color="auto"/>
                        <w:left w:val="none" w:sz="0" w:space="0" w:color="auto"/>
                        <w:bottom w:val="none" w:sz="0" w:space="0" w:color="auto"/>
                        <w:right w:val="none" w:sz="0" w:space="0" w:color="auto"/>
                      </w:divBdr>
                    </w:div>
                  </w:divsChild>
                </w:div>
                <w:div w:id="1316641985">
                  <w:marLeft w:val="0"/>
                  <w:marRight w:val="0"/>
                  <w:marTop w:val="360"/>
                  <w:marBottom w:val="0"/>
                  <w:divBdr>
                    <w:top w:val="none" w:sz="0" w:space="0" w:color="auto"/>
                    <w:left w:val="none" w:sz="0" w:space="0" w:color="auto"/>
                    <w:bottom w:val="none" w:sz="0" w:space="0" w:color="auto"/>
                    <w:right w:val="none" w:sz="0" w:space="0" w:color="auto"/>
                  </w:divBdr>
                  <w:divsChild>
                    <w:div w:id="14574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746667">
      <w:bodyDiv w:val="1"/>
      <w:marLeft w:val="0"/>
      <w:marRight w:val="0"/>
      <w:marTop w:val="0"/>
      <w:marBottom w:val="0"/>
      <w:divBdr>
        <w:top w:val="none" w:sz="0" w:space="0" w:color="auto"/>
        <w:left w:val="none" w:sz="0" w:space="0" w:color="auto"/>
        <w:bottom w:val="none" w:sz="0" w:space="0" w:color="auto"/>
        <w:right w:val="none" w:sz="0" w:space="0" w:color="auto"/>
      </w:divBdr>
    </w:div>
    <w:div w:id="1421441838">
      <w:bodyDiv w:val="1"/>
      <w:marLeft w:val="0"/>
      <w:marRight w:val="0"/>
      <w:marTop w:val="0"/>
      <w:marBottom w:val="0"/>
      <w:divBdr>
        <w:top w:val="none" w:sz="0" w:space="0" w:color="auto"/>
        <w:left w:val="none" w:sz="0" w:space="0" w:color="auto"/>
        <w:bottom w:val="none" w:sz="0" w:space="0" w:color="auto"/>
        <w:right w:val="none" w:sz="0" w:space="0" w:color="auto"/>
      </w:divBdr>
      <w:divsChild>
        <w:div w:id="964889428">
          <w:marLeft w:val="0"/>
          <w:marRight w:val="0"/>
          <w:marTop w:val="0"/>
          <w:marBottom w:val="0"/>
          <w:divBdr>
            <w:top w:val="none" w:sz="0" w:space="0" w:color="auto"/>
            <w:left w:val="none" w:sz="0" w:space="0" w:color="auto"/>
            <w:bottom w:val="none" w:sz="0" w:space="0" w:color="auto"/>
            <w:right w:val="none" w:sz="0" w:space="0" w:color="auto"/>
          </w:divBdr>
        </w:div>
        <w:div w:id="250162734">
          <w:marLeft w:val="0"/>
          <w:marRight w:val="0"/>
          <w:marTop w:val="360"/>
          <w:marBottom w:val="0"/>
          <w:divBdr>
            <w:top w:val="none" w:sz="0" w:space="0" w:color="auto"/>
            <w:left w:val="none" w:sz="0" w:space="0" w:color="auto"/>
            <w:bottom w:val="none" w:sz="0" w:space="0" w:color="auto"/>
            <w:right w:val="none" w:sz="0" w:space="0" w:color="auto"/>
          </w:divBdr>
        </w:div>
        <w:div w:id="954604782">
          <w:marLeft w:val="0"/>
          <w:marRight w:val="0"/>
          <w:marTop w:val="360"/>
          <w:marBottom w:val="0"/>
          <w:divBdr>
            <w:top w:val="none" w:sz="0" w:space="0" w:color="auto"/>
            <w:left w:val="none" w:sz="0" w:space="0" w:color="auto"/>
            <w:bottom w:val="none" w:sz="0" w:space="0" w:color="auto"/>
            <w:right w:val="none" w:sz="0" w:space="0" w:color="auto"/>
          </w:divBdr>
        </w:div>
      </w:divsChild>
    </w:div>
    <w:div w:id="1721007884">
      <w:bodyDiv w:val="1"/>
      <w:marLeft w:val="0"/>
      <w:marRight w:val="0"/>
      <w:marTop w:val="0"/>
      <w:marBottom w:val="0"/>
      <w:divBdr>
        <w:top w:val="none" w:sz="0" w:space="0" w:color="auto"/>
        <w:left w:val="none" w:sz="0" w:space="0" w:color="auto"/>
        <w:bottom w:val="none" w:sz="0" w:space="0" w:color="auto"/>
        <w:right w:val="none" w:sz="0" w:space="0" w:color="auto"/>
      </w:divBdr>
    </w:div>
    <w:div w:id="1926332373">
      <w:bodyDiv w:val="1"/>
      <w:marLeft w:val="0"/>
      <w:marRight w:val="0"/>
      <w:marTop w:val="0"/>
      <w:marBottom w:val="0"/>
      <w:divBdr>
        <w:top w:val="none" w:sz="0" w:space="0" w:color="auto"/>
        <w:left w:val="none" w:sz="0" w:space="0" w:color="auto"/>
        <w:bottom w:val="none" w:sz="0" w:space="0" w:color="auto"/>
        <w:right w:val="none" w:sz="0" w:space="0" w:color="auto"/>
      </w:divBdr>
      <w:divsChild>
        <w:div w:id="1309095265">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13-2019-%D0%BF" TargetMode="External"/><Relationship Id="rId3" Type="http://schemas.openxmlformats.org/officeDocument/2006/relationships/settings" Target="settings.xml"/><Relationship Id="rId7" Type="http://schemas.openxmlformats.org/officeDocument/2006/relationships/hyperlink" Target="https://zakon.rada.gov.ua/laws/show/1382-1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80/97-%D0%B2%D1%80" TargetMode="External"/><Relationship Id="rId11" Type="http://schemas.openxmlformats.org/officeDocument/2006/relationships/fontTable" Target="fontTable.xml"/><Relationship Id="rId5" Type="http://schemas.openxmlformats.org/officeDocument/2006/relationships/hyperlink" Target="http://zhmerinka-adm.gov.ua" TargetMode="External"/><Relationship Id="rId10" Type="http://schemas.openxmlformats.org/officeDocument/2006/relationships/hyperlink" Target="https://diia.gov.ua/services/reyestraciya-miscya-prozhivannya-ditini" TargetMode="External"/><Relationship Id="rId4" Type="http://schemas.openxmlformats.org/officeDocument/2006/relationships/webSettings" Target="webSettings.xml"/><Relationship Id="rId9" Type="http://schemas.openxmlformats.org/officeDocument/2006/relationships/hyperlink" Target="https://zakon.rada.gov.ua/laws/show/207-2016-%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4</Pages>
  <Words>1473</Words>
  <Characters>8401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Userov</dc:creator>
  <cp:lastModifiedBy>Пользователь</cp:lastModifiedBy>
  <cp:revision>11</cp:revision>
  <cp:lastPrinted>2021-04-20T11:21:00Z</cp:lastPrinted>
  <dcterms:created xsi:type="dcterms:W3CDTF">2021-02-24T09:38:00Z</dcterms:created>
  <dcterms:modified xsi:type="dcterms:W3CDTF">2021-05-20T12:24:00Z</dcterms:modified>
</cp:coreProperties>
</file>